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BC" w:rsidRPr="00AF34B7" w:rsidRDefault="003E00BC" w:rsidP="00C905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968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3E00BC" w:rsidRPr="00525968" w:rsidRDefault="003E00BC" w:rsidP="009C23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34B7" w:rsidRDefault="00AF34B7" w:rsidP="00467BE5">
      <w:pPr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326A7" w:rsidRPr="00F326A7" w:rsidRDefault="00F326A7" w:rsidP="00F326A7">
      <w:pPr>
        <w:spacing w:after="0" w:line="240" w:lineRule="auto"/>
        <w:ind w:left="5245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326A7">
        <w:rPr>
          <w:rFonts w:ascii="Times New Roman" w:eastAsia="Times New Roman" w:hAnsi="Times New Roman" w:cs="Tahoma"/>
          <w:sz w:val="24"/>
          <w:szCs w:val="24"/>
          <w:lang w:eastAsia="ru-RU"/>
        </w:rPr>
        <w:t>Утверждаю</w:t>
      </w:r>
    </w:p>
    <w:p w:rsidR="00F326A7" w:rsidRPr="00F326A7" w:rsidRDefault="00F326A7" w:rsidP="00F326A7">
      <w:pPr>
        <w:spacing w:after="0" w:line="240" w:lineRule="auto"/>
        <w:ind w:left="5245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326A7">
        <w:rPr>
          <w:rFonts w:ascii="Times New Roman" w:eastAsia="Times New Roman" w:hAnsi="Times New Roman" w:cs="Tahoma"/>
          <w:sz w:val="24"/>
          <w:szCs w:val="24"/>
          <w:lang w:eastAsia="ru-RU"/>
        </w:rPr>
        <w:t>Заведующий МКДОУ №9 д. Стулово</w:t>
      </w:r>
    </w:p>
    <w:p w:rsidR="00F326A7" w:rsidRPr="00F326A7" w:rsidRDefault="00F326A7" w:rsidP="00F326A7">
      <w:pPr>
        <w:spacing w:after="0" w:line="240" w:lineRule="auto"/>
        <w:ind w:left="5245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326A7">
        <w:rPr>
          <w:rFonts w:ascii="Times New Roman" w:eastAsia="Times New Roman" w:hAnsi="Times New Roman" w:cs="Tahoma"/>
          <w:sz w:val="24"/>
          <w:szCs w:val="24"/>
          <w:lang w:eastAsia="ru-RU"/>
        </w:rPr>
        <w:t>_____________ Ральникова Н. С.</w:t>
      </w:r>
    </w:p>
    <w:p w:rsidR="00F326A7" w:rsidRDefault="00F326A7" w:rsidP="00F326A7">
      <w:pPr>
        <w:spacing w:after="0" w:line="240" w:lineRule="auto"/>
        <w:ind w:left="5245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326A7">
        <w:rPr>
          <w:rFonts w:ascii="Times New Roman" w:eastAsia="Times New Roman" w:hAnsi="Times New Roman" w:cs="Tahoma"/>
          <w:sz w:val="24"/>
          <w:szCs w:val="24"/>
          <w:lang w:eastAsia="ru-RU"/>
        </w:rPr>
        <w:t>Приказ № _____ от _______</w:t>
      </w:r>
    </w:p>
    <w:p w:rsidR="00F326A7" w:rsidRDefault="00F326A7" w:rsidP="00F326A7">
      <w:pPr>
        <w:spacing w:after="0" w:line="240" w:lineRule="auto"/>
        <w:ind w:left="5245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F326A7" w:rsidRDefault="00F326A7" w:rsidP="00F326A7">
      <w:pPr>
        <w:spacing w:after="0" w:line="240" w:lineRule="auto"/>
        <w:ind w:left="5245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F326A7" w:rsidRDefault="00F326A7" w:rsidP="00F326A7">
      <w:pPr>
        <w:spacing w:after="0" w:line="240" w:lineRule="auto"/>
        <w:ind w:left="5245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F326A7" w:rsidRDefault="00F326A7" w:rsidP="00F326A7">
      <w:pPr>
        <w:spacing w:after="0" w:line="240" w:lineRule="auto"/>
        <w:ind w:left="5245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F326A7" w:rsidRDefault="00F326A7" w:rsidP="00F326A7">
      <w:pPr>
        <w:spacing w:after="0" w:line="240" w:lineRule="auto"/>
        <w:ind w:left="5245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F326A7" w:rsidRDefault="00F326A7" w:rsidP="00F326A7">
      <w:pPr>
        <w:spacing w:after="0" w:line="240" w:lineRule="auto"/>
        <w:ind w:left="5245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F326A7" w:rsidRDefault="00F326A7" w:rsidP="00F326A7">
      <w:pPr>
        <w:spacing w:after="0" w:line="240" w:lineRule="auto"/>
        <w:ind w:left="5245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C905BE" w:rsidRDefault="00C905BE" w:rsidP="00F326A7">
      <w:pPr>
        <w:spacing w:after="0" w:line="240" w:lineRule="auto"/>
        <w:jc w:val="center"/>
        <w:rPr>
          <w:rFonts w:ascii="Times New Roman" w:eastAsia="Times New Roman" w:hAnsi="Times New Roman" w:cs="Tahoma"/>
          <w:sz w:val="44"/>
          <w:szCs w:val="44"/>
          <w:lang w:eastAsia="ru-RU"/>
        </w:rPr>
      </w:pPr>
    </w:p>
    <w:p w:rsidR="00C905BE" w:rsidRDefault="00C905BE" w:rsidP="00F326A7">
      <w:pPr>
        <w:spacing w:after="0" w:line="240" w:lineRule="auto"/>
        <w:jc w:val="center"/>
        <w:rPr>
          <w:rFonts w:ascii="Times New Roman" w:eastAsia="Times New Roman" w:hAnsi="Times New Roman" w:cs="Tahoma"/>
          <w:sz w:val="44"/>
          <w:szCs w:val="44"/>
          <w:lang w:eastAsia="ru-RU"/>
        </w:rPr>
      </w:pPr>
    </w:p>
    <w:p w:rsidR="00C905BE" w:rsidRDefault="00C905BE" w:rsidP="00F326A7">
      <w:pPr>
        <w:spacing w:after="0" w:line="240" w:lineRule="auto"/>
        <w:jc w:val="center"/>
        <w:rPr>
          <w:rFonts w:ascii="Times New Roman" w:eastAsia="Times New Roman" w:hAnsi="Times New Roman" w:cs="Tahoma"/>
          <w:sz w:val="44"/>
          <w:szCs w:val="44"/>
          <w:lang w:eastAsia="ru-RU"/>
        </w:rPr>
      </w:pPr>
    </w:p>
    <w:p w:rsidR="00F326A7" w:rsidRDefault="00F326A7" w:rsidP="00F326A7">
      <w:pPr>
        <w:spacing w:after="0" w:line="240" w:lineRule="auto"/>
        <w:jc w:val="center"/>
        <w:rPr>
          <w:rFonts w:ascii="Times New Roman" w:eastAsia="Times New Roman" w:hAnsi="Times New Roman" w:cs="Tahoma"/>
          <w:sz w:val="44"/>
          <w:szCs w:val="44"/>
          <w:lang w:eastAsia="ru-RU"/>
        </w:rPr>
      </w:pPr>
      <w:r>
        <w:rPr>
          <w:rFonts w:ascii="Times New Roman" w:eastAsia="Times New Roman" w:hAnsi="Times New Roman" w:cs="Tahoma"/>
          <w:sz w:val="44"/>
          <w:szCs w:val="44"/>
          <w:lang w:eastAsia="ru-RU"/>
        </w:rPr>
        <w:t>ПРАВИЛА ВНУТРЕННЕГО ТРУДОВОГО РАСПОРЯДКА</w:t>
      </w:r>
    </w:p>
    <w:p w:rsidR="00F326A7" w:rsidRDefault="00F326A7" w:rsidP="00F326A7">
      <w:pPr>
        <w:spacing w:after="0" w:line="240" w:lineRule="auto"/>
        <w:jc w:val="center"/>
        <w:rPr>
          <w:rFonts w:ascii="Times New Roman" w:eastAsia="Times New Roman" w:hAnsi="Times New Roman" w:cs="Tahoma"/>
          <w:sz w:val="32"/>
          <w:szCs w:val="32"/>
          <w:lang w:eastAsia="ru-RU"/>
        </w:rPr>
      </w:pPr>
    </w:p>
    <w:p w:rsidR="00C905BE" w:rsidRDefault="00C905BE" w:rsidP="00F326A7">
      <w:pPr>
        <w:spacing w:after="0" w:line="240" w:lineRule="auto"/>
        <w:jc w:val="center"/>
        <w:rPr>
          <w:rFonts w:ascii="Times New Roman" w:eastAsia="Times New Roman" w:hAnsi="Times New Roman" w:cs="Tahoma"/>
          <w:sz w:val="32"/>
          <w:szCs w:val="32"/>
          <w:lang w:eastAsia="ru-RU"/>
        </w:rPr>
      </w:pPr>
    </w:p>
    <w:p w:rsidR="00C905BE" w:rsidRDefault="00C905BE" w:rsidP="00F326A7">
      <w:pPr>
        <w:spacing w:after="0" w:line="240" w:lineRule="auto"/>
        <w:jc w:val="center"/>
        <w:rPr>
          <w:rFonts w:ascii="Times New Roman" w:eastAsia="Times New Roman" w:hAnsi="Times New Roman" w:cs="Tahoma"/>
          <w:sz w:val="32"/>
          <w:szCs w:val="32"/>
          <w:lang w:eastAsia="ru-RU"/>
        </w:rPr>
      </w:pPr>
    </w:p>
    <w:p w:rsidR="00F326A7" w:rsidRPr="00F326A7" w:rsidRDefault="00F326A7" w:rsidP="00F326A7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ahoma"/>
          <w:sz w:val="32"/>
          <w:szCs w:val="32"/>
          <w:lang w:eastAsia="ru-RU"/>
        </w:rPr>
        <w:t>муниципального казенного дошкольного образовательного учреждения детский сад № 9 деревни Стулово Слободского района Кировской области</w:t>
      </w:r>
    </w:p>
    <w:p w:rsidR="00F326A7" w:rsidRDefault="00F326A7" w:rsidP="00467BE5">
      <w:pPr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326A7" w:rsidRDefault="00F326A7" w:rsidP="00467BE5">
      <w:pPr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326A7" w:rsidRDefault="00F326A7" w:rsidP="00467BE5">
      <w:pPr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326A7" w:rsidRDefault="00F326A7" w:rsidP="00467BE5">
      <w:pPr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326A7" w:rsidRDefault="00F326A7" w:rsidP="00467BE5">
      <w:pPr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326A7" w:rsidRDefault="00F326A7" w:rsidP="00467BE5">
      <w:pPr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326A7" w:rsidRDefault="00F326A7" w:rsidP="00467BE5">
      <w:pPr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326A7" w:rsidRDefault="00F326A7" w:rsidP="00467BE5">
      <w:pPr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326A7" w:rsidRDefault="00F326A7" w:rsidP="00467BE5">
      <w:pPr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326A7" w:rsidRDefault="00F326A7" w:rsidP="00467BE5">
      <w:pPr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326A7" w:rsidRDefault="00F326A7" w:rsidP="00C905BE">
      <w:pPr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326A7" w:rsidRDefault="00F326A7" w:rsidP="00467BE5">
      <w:pPr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326A7" w:rsidRDefault="00F326A7" w:rsidP="00467BE5">
      <w:pPr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326A7" w:rsidRDefault="00F326A7" w:rsidP="00467BE5">
      <w:pPr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326A7" w:rsidRDefault="00F326A7" w:rsidP="00467BE5">
      <w:pPr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326A7" w:rsidRDefault="00F326A7" w:rsidP="00467BE5">
      <w:pPr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326A7" w:rsidRDefault="00F326A7" w:rsidP="00467BE5">
      <w:pPr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326A7" w:rsidRDefault="00F326A7" w:rsidP="00467BE5">
      <w:pPr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326A7" w:rsidRDefault="00F326A7" w:rsidP="00467BE5">
      <w:pPr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326A7" w:rsidRDefault="00F326A7" w:rsidP="00467BE5">
      <w:pPr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326A7" w:rsidRDefault="00F326A7" w:rsidP="00467BE5">
      <w:pPr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326A7" w:rsidRDefault="00F326A7" w:rsidP="00467BE5">
      <w:pPr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326A7" w:rsidRDefault="00F326A7" w:rsidP="00467BE5">
      <w:pPr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326A7" w:rsidRDefault="00F326A7" w:rsidP="00467BE5">
      <w:pPr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Д. Стулово</w:t>
      </w:r>
    </w:p>
    <w:p w:rsidR="00F326A7" w:rsidRPr="00F326A7" w:rsidRDefault="00F326A7" w:rsidP="00467BE5">
      <w:pPr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2017 г.</w:t>
      </w:r>
    </w:p>
    <w:p w:rsidR="00AC3EC5" w:rsidRPr="00347D3A" w:rsidRDefault="00467BE5" w:rsidP="00467BE5">
      <w:pPr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b/>
          <w:sz w:val="24"/>
          <w:szCs w:val="24"/>
          <w:lang w:val="en-US" w:eastAsia="ru-RU"/>
        </w:rPr>
        <w:lastRenderedPageBreak/>
        <w:t>I</w:t>
      </w:r>
      <w:r w:rsidRPr="00347D3A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. </w:t>
      </w:r>
      <w:r w:rsidR="00AC3EC5" w:rsidRPr="00347D3A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Общие положения</w:t>
      </w:r>
    </w:p>
    <w:p w:rsidR="000D125B" w:rsidRPr="00347D3A" w:rsidRDefault="000D125B" w:rsidP="0069781C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AC3EC5" w:rsidRPr="00347D3A" w:rsidRDefault="00AC3EC5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1.1.</w:t>
      </w:r>
      <w:r w:rsidR="00EF4F2A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78B3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Настоящие 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Правила внутреннего трудового распорядка разработаны в соответствии с </w:t>
      </w:r>
      <w:r w:rsidR="000830B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Конституцией Российской Федерации, </w:t>
      </w:r>
      <w:r w:rsidR="00A44428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Трудовым к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одексом Российской Федерации</w:t>
      </w:r>
      <w:r w:rsidR="00A44428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(далее </w:t>
      </w:r>
      <w:r w:rsidR="00C278B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-</w:t>
      </w:r>
      <w:r w:rsidR="00A37B58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ТК РФ</w:t>
      </w:r>
      <w:r w:rsidR="00A44428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), Законом «Об образовании</w:t>
      </w:r>
      <w:r w:rsidR="00900F88" w:rsidRPr="00900F8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900F8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</w:t>
      </w:r>
      <w:r w:rsidR="00900F88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Российской Федерации</w:t>
      </w:r>
      <w:r w:rsidR="00A44428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»</w:t>
      </w:r>
      <w:r w:rsidR="0073722B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, другими федеральными законами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и иными нормативными </w:t>
      </w:r>
      <w:r w:rsidR="00A44428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правовыми </w:t>
      </w:r>
      <w:r w:rsidR="0073722B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актами, содержащими нормы трудового права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</w:t>
      </w:r>
    </w:p>
    <w:p w:rsidR="00EF4F2A" w:rsidRPr="00347D3A" w:rsidRDefault="000D125B" w:rsidP="005A63A9">
      <w:pPr>
        <w:tabs>
          <w:tab w:val="num" w:pos="360"/>
          <w:tab w:val="left" w:pos="54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1.2</w:t>
      </w:r>
      <w:r w:rsidR="00EF4F2A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</w:t>
      </w:r>
      <w:r w:rsidR="00EF4F2A" w:rsidRPr="00347D3A">
        <w:rPr>
          <w:rFonts w:ascii="Times New Roman" w:hAnsi="Times New Roman"/>
          <w:sz w:val="24"/>
          <w:szCs w:val="24"/>
        </w:rPr>
        <w:t xml:space="preserve">Правила внутреннего трудового распорядка </w:t>
      </w:r>
      <w:r w:rsidR="00C278B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(далее - Правила) -</w:t>
      </w:r>
      <w:r w:rsidR="00EF4F2A" w:rsidRPr="00347D3A">
        <w:rPr>
          <w:rFonts w:ascii="Times New Roman" w:hAnsi="Times New Roman"/>
          <w:sz w:val="24"/>
          <w:szCs w:val="24"/>
        </w:rPr>
        <w:t xml:space="preserve"> локальный нормативный акт, регламентирующий </w:t>
      </w:r>
      <w:r w:rsidR="00A44428" w:rsidRPr="00347D3A">
        <w:rPr>
          <w:rFonts w:ascii="Times New Roman" w:hAnsi="Times New Roman"/>
          <w:sz w:val="24"/>
          <w:szCs w:val="24"/>
        </w:rPr>
        <w:t xml:space="preserve">в соответствии с ТК РФ и иными федеральными законами </w:t>
      </w:r>
      <w:r w:rsidR="00EF4F2A" w:rsidRPr="00347D3A">
        <w:rPr>
          <w:rFonts w:ascii="Times New Roman" w:hAnsi="Times New Roman"/>
          <w:sz w:val="24"/>
          <w:szCs w:val="24"/>
        </w:rPr>
        <w:t>порядок приема и увольнения работников, основные права,</w:t>
      </w:r>
      <w:r w:rsidR="00EB5F5D" w:rsidRPr="00347D3A">
        <w:rPr>
          <w:rFonts w:ascii="Times New Roman" w:hAnsi="Times New Roman"/>
          <w:sz w:val="24"/>
          <w:szCs w:val="24"/>
        </w:rPr>
        <w:t xml:space="preserve"> обязанности и ответственность </w:t>
      </w:r>
      <w:r w:rsidR="00EF4F2A" w:rsidRPr="00347D3A">
        <w:rPr>
          <w:rFonts w:ascii="Times New Roman" w:hAnsi="Times New Roman"/>
          <w:sz w:val="24"/>
          <w:szCs w:val="24"/>
        </w:rPr>
        <w:t xml:space="preserve">сторон трудового договора, режим работы, время отдыха, применяемые к работникам меры поощрения и </w:t>
      </w:r>
      <w:r w:rsidR="00A44428" w:rsidRPr="00347D3A">
        <w:rPr>
          <w:rFonts w:ascii="Times New Roman" w:hAnsi="Times New Roman"/>
          <w:sz w:val="24"/>
          <w:szCs w:val="24"/>
        </w:rPr>
        <w:t>взыскания, а также иные вопросы регулирования трудовых отношений у данного работодателя</w:t>
      </w:r>
      <w:r w:rsidR="00EF4F2A" w:rsidRPr="00347D3A">
        <w:rPr>
          <w:rFonts w:ascii="Times New Roman" w:hAnsi="Times New Roman"/>
          <w:sz w:val="24"/>
          <w:szCs w:val="24"/>
        </w:rPr>
        <w:t>.</w:t>
      </w:r>
    </w:p>
    <w:p w:rsidR="00E9022A" w:rsidRPr="00347D3A" w:rsidRDefault="000D125B" w:rsidP="005A63A9">
      <w:pPr>
        <w:tabs>
          <w:tab w:val="num" w:pos="360"/>
          <w:tab w:val="left" w:pos="54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1.3.</w:t>
      </w:r>
      <w:r w:rsidR="00EF4F2A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E9022A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Правила имеют целью </w:t>
      </w:r>
      <w:r w:rsidR="00A44428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способствовать 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укреплению</w:t>
      </w:r>
      <w:r w:rsidR="00E9022A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трудовой дисциплины, </w:t>
      </w:r>
      <w:r w:rsidR="00C278B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эффективной </w:t>
      </w:r>
      <w:r w:rsidR="00655D42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организации труда, 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рациональному использованию рабочего времени, созданию</w:t>
      </w:r>
      <w:r w:rsidR="00E9022A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условий для достижения высокого качества труда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, обеспечению</w:t>
      </w:r>
      <w:r w:rsidR="00133AEE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безопасных условий и охраны труда.</w:t>
      </w:r>
    </w:p>
    <w:p w:rsidR="005F3B1A" w:rsidRPr="00347D3A" w:rsidRDefault="000D125B" w:rsidP="005A63A9">
      <w:pPr>
        <w:spacing w:after="0" w:line="240" w:lineRule="auto"/>
        <w:ind w:firstLine="709"/>
        <w:jc w:val="both"/>
        <w:rPr>
          <w:rFonts w:ascii="Times New Roman" w:hAnsi="Times New Roman" w:cs="Tahoma"/>
          <w:sz w:val="24"/>
          <w:szCs w:val="24"/>
        </w:rPr>
      </w:pPr>
      <w:r w:rsidRPr="00347D3A">
        <w:rPr>
          <w:rFonts w:ascii="Times New Roman" w:hAnsi="Times New Roman" w:cs="Tahoma"/>
          <w:sz w:val="24"/>
          <w:szCs w:val="24"/>
        </w:rPr>
        <w:t>1.4</w:t>
      </w:r>
      <w:r w:rsidR="00844D42" w:rsidRPr="00347D3A">
        <w:rPr>
          <w:rFonts w:ascii="Times New Roman" w:hAnsi="Times New Roman" w:cs="Tahoma"/>
          <w:sz w:val="24"/>
          <w:szCs w:val="24"/>
        </w:rPr>
        <w:t xml:space="preserve">. </w:t>
      </w:r>
      <w:r w:rsidRPr="00347D3A">
        <w:rPr>
          <w:rFonts w:ascii="Times New Roman" w:hAnsi="Times New Roman" w:cs="Tahoma"/>
          <w:sz w:val="24"/>
          <w:szCs w:val="24"/>
        </w:rPr>
        <w:t>В настоящих П</w:t>
      </w:r>
      <w:r w:rsidR="005F3B1A" w:rsidRPr="00347D3A">
        <w:rPr>
          <w:rFonts w:ascii="Times New Roman" w:hAnsi="Times New Roman" w:cs="Tahoma"/>
          <w:sz w:val="24"/>
          <w:szCs w:val="24"/>
        </w:rPr>
        <w:t>равилах используются следующие основные понятия:</w:t>
      </w:r>
    </w:p>
    <w:p w:rsidR="005F3B1A" w:rsidRPr="00347D3A" w:rsidRDefault="005F3B1A" w:rsidP="005A63A9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дисциплина труда </w:t>
      </w:r>
      <w:r w:rsidR="002D077A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-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обязательное для всех работников подчинение правилам поведения, определенным в соответствии с ТК РФ, иными федеральными законами, коллективным договором, соглашениями, локальными нормативными актами, трудовым договором</w:t>
      </w:r>
      <w:r w:rsidR="00C258E6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;</w:t>
      </w:r>
    </w:p>
    <w:p w:rsidR="00C258E6" w:rsidRPr="00347D3A" w:rsidRDefault="00C258E6" w:rsidP="005A63A9">
      <w:pPr>
        <w:spacing w:after="0" w:line="240" w:lineRule="auto"/>
        <w:ind w:firstLine="709"/>
        <w:jc w:val="both"/>
        <w:rPr>
          <w:rFonts w:ascii="Times New Roman" w:hAnsi="Times New Roman" w:cs="Tahoma"/>
          <w:sz w:val="24"/>
          <w:szCs w:val="24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образовательное учреждение</w:t>
      </w:r>
      <w:r w:rsidR="00FF2084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-</w:t>
      </w:r>
      <w:r w:rsidR="00A37B58" w:rsidRPr="00347D3A">
        <w:rPr>
          <w:rFonts w:ascii="Times New Roman" w:hAnsi="Times New Roman"/>
          <w:sz w:val="24"/>
          <w:szCs w:val="24"/>
        </w:rPr>
        <w:t xml:space="preserve"> образовательное учреждение, действующее на основании </w:t>
      </w:r>
      <w:r w:rsidR="007F638B">
        <w:rPr>
          <w:rFonts w:ascii="Times New Roman" w:hAnsi="Times New Roman"/>
          <w:sz w:val="24"/>
          <w:szCs w:val="24"/>
        </w:rPr>
        <w:t>закона «Об образовании в Российской Федерации»</w:t>
      </w:r>
      <w:r w:rsidR="00FF2084" w:rsidRPr="00347D3A">
        <w:rPr>
          <w:rFonts w:ascii="Times New Roman" w:hAnsi="Times New Roman"/>
          <w:sz w:val="24"/>
          <w:szCs w:val="24"/>
        </w:rPr>
        <w:t xml:space="preserve"> </w:t>
      </w:r>
      <w:r w:rsidR="00FF2084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(далее - образо</w:t>
      </w:r>
      <w:r w:rsidR="0069781C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вательное учреждение</w:t>
      </w:r>
      <w:r w:rsidR="00FF2084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)</w:t>
      </w:r>
      <w:r w:rsidR="000233E0" w:rsidRPr="00347D3A">
        <w:rPr>
          <w:rFonts w:ascii="Times New Roman" w:hAnsi="Times New Roman"/>
          <w:sz w:val="24"/>
          <w:szCs w:val="24"/>
        </w:rPr>
        <w:t>;</w:t>
      </w:r>
    </w:p>
    <w:p w:rsidR="00FB7EFC" w:rsidRPr="00347D3A" w:rsidRDefault="00A37B58" w:rsidP="005A63A9">
      <w:pPr>
        <w:spacing w:after="0" w:line="240" w:lineRule="auto"/>
        <w:ind w:firstLine="709"/>
        <w:jc w:val="both"/>
        <w:rPr>
          <w:rFonts w:ascii="Times New Roman" w:hAnsi="Times New Roman" w:cs="Tahoma"/>
          <w:sz w:val="24"/>
          <w:szCs w:val="24"/>
        </w:rPr>
      </w:pPr>
      <w:r w:rsidRPr="00347D3A">
        <w:rPr>
          <w:rFonts w:ascii="Times New Roman" w:hAnsi="Times New Roman" w:cs="Tahoma"/>
          <w:sz w:val="24"/>
          <w:szCs w:val="24"/>
        </w:rPr>
        <w:t>педагогическ</w:t>
      </w:r>
      <w:r w:rsidR="00BD1E75" w:rsidRPr="00347D3A">
        <w:rPr>
          <w:rFonts w:ascii="Times New Roman" w:hAnsi="Times New Roman" w:cs="Tahoma"/>
          <w:sz w:val="24"/>
          <w:szCs w:val="24"/>
        </w:rPr>
        <w:t>ий</w:t>
      </w:r>
      <w:r w:rsidRPr="00347D3A">
        <w:rPr>
          <w:rFonts w:ascii="Times New Roman" w:hAnsi="Times New Roman" w:cs="Tahoma"/>
          <w:sz w:val="24"/>
          <w:szCs w:val="24"/>
        </w:rPr>
        <w:t xml:space="preserve"> работни</w:t>
      </w:r>
      <w:r w:rsidR="00BD1E75" w:rsidRPr="00347D3A">
        <w:rPr>
          <w:rFonts w:ascii="Times New Roman" w:hAnsi="Times New Roman" w:cs="Tahoma"/>
          <w:sz w:val="24"/>
          <w:szCs w:val="24"/>
        </w:rPr>
        <w:t>к</w:t>
      </w:r>
      <w:r w:rsidRPr="00347D3A">
        <w:rPr>
          <w:rFonts w:ascii="Times New Roman" w:hAnsi="Times New Roman" w:cs="Tahoma"/>
          <w:sz w:val="24"/>
          <w:szCs w:val="24"/>
        </w:rPr>
        <w:t xml:space="preserve"> </w:t>
      </w:r>
      <w:r w:rsidR="00FF2084" w:rsidRPr="00347D3A">
        <w:rPr>
          <w:rFonts w:ascii="Times New Roman" w:hAnsi="Times New Roman" w:cs="Tahoma"/>
          <w:sz w:val="24"/>
          <w:szCs w:val="24"/>
        </w:rPr>
        <w:t>-</w:t>
      </w:r>
      <w:r w:rsidRPr="00347D3A">
        <w:rPr>
          <w:rFonts w:ascii="Times New Roman" w:hAnsi="Times New Roman" w:cs="Tahoma"/>
          <w:sz w:val="24"/>
          <w:szCs w:val="24"/>
        </w:rPr>
        <w:t xml:space="preserve"> </w:t>
      </w:r>
      <w:r w:rsidR="00FB7EFC" w:rsidRPr="00347D3A">
        <w:rPr>
          <w:rFonts w:ascii="Times New Roman" w:hAnsi="Times New Roman" w:cs="Tahoma"/>
          <w:sz w:val="24"/>
          <w:szCs w:val="24"/>
        </w:rPr>
        <w:t xml:space="preserve">работник, занимающий должность, </w:t>
      </w:r>
      <w:r w:rsidR="001A5CAF" w:rsidRPr="00347D3A">
        <w:rPr>
          <w:rFonts w:ascii="Times New Roman" w:hAnsi="Times New Roman" w:cs="Tahoma"/>
          <w:sz w:val="24"/>
          <w:szCs w:val="24"/>
        </w:rPr>
        <w:t xml:space="preserve">предусмотренную разделом </w:t>
      </w:r>
      <w:r w:rsidR="00B65F18" w:rsidRPr="00347D3A">
        <w:rPr>
          <w:rFonts w:ascii="Times New Roman" w:hAnsi="Times New Roman" w:cs="Tahoma"/>
          <w:sz w:val="24"/>
          <w:szCs w:val="24"/>
        </w:rPr>
        <w:t>«Д</w:t>
      </w:r>
      <w:r w:rsidR="001A5CAF" w:rsidRPr="00347D3A">
        <w:rPr>
          <w:rFonts w:ascii="Times New Roman" w:hAnsi="Times New Roman" w:cs="Tahoma"/>
          <w:sz w:val="24"/>
          <w:szCs w:val="24"/>
        </w:rPr>
        <w:t>олжности педагогических работников</w:t>
      </w:r>
      <w:r w:rsidR="00B65F18" w:rsidRPr="00347D3A">
        <w:rPr>
          <w:rFonts w:ascii="Times New Roman" w:hAnsi="Times New Roman" w:cs="Tahoma"/>
          <w:sz w:val="24"/>
          <w:szCs w:val="24"/>
        </w:rPr>
        <w:t>»</w:t>
      </w:r>
      <w:r w:rsidR="001A5CAF" w:rsidRPr="00347D3A">
        <w:rPr>
          <w:rFonts w:ascii="Times New Roman" w:hAnsi="Times New Roman" w:cs="Tahoma"/>
          <w:sz w:val="24"/>
          <w:szCs w:val="24"/>
        </w:rPr>
        <w:t xml:space="preserve"> </w:t>
      </w:r>
      <w:r w:rsidR="00B65F18" w:rsidRPr="00347D3A">
        <w:rPr>
          <w:rFonts w:ascii="Times New Roman" w:hAnsi="Times New Roman" w:cs="Tahoma"/>
          <w:sz w:val="24"/>
          <w:szCs w:val="24"/>
        </w:rPr>
        <w:t>к</w:t>
      </w:r>
      <w:r w:rsidR="00FB7EFC" w:rsidRPr="00347D3A">
        <w:rPr>
          <w:rFonts w:ascii="Times New Roman" w:hAnsi="Times New Roman" w:cs="Tahoma"/>
          <w:sz w:val="24"/>
          <w:szCs w:val="24"/>
        </w:rPr>
        <w:t>валификационн</w:t>
      </w:r>
      <w:r w:rsidR="001A5CAF" w:rsidRPr="00347D3A">
        <w:rPr>
          <w:rFonts w:ascii="Times New Roman" w:hAnsi="Times New Roman" w:cs="Tahoma"/>
          <w:sz w:val="24"/>
          <w:szCs w:val="24"/>
        </w:rPr>
        <w:t>ых</w:t>
      </w:r>
      <w:r w:rsidR="00FB7EFC" w:rsidRPr="00347D3A">
        <w:rPr>
          <w:rFonts w:ascii="Times New Roman" w:hAnsi="Times New Roman" w:cs="Tahoma"/>
          <w:sz w:val="24"/>
          <w:szCs w:val="24"/>
        </w:rPr>
        <w:t xml:space="preserve"> характеристик до</w:t>
      </w:r>
      <w:r w:rsidR="001A5CAF" w:rsidRPr="00347D3A">
        <w:rPr>
          <w:rFonts w:ascii="Times New Roman" w:hAnsi="Times New Roman" w:cs="Tahoma"/>
          <w:sz w:val="24"/>
          <w:szCs w:val="24"/>
        </w:rPr>
        <w:t>лжностей работников образования</w:t>
      </w:r>
      <w:r w:rsidR="00FB7EFC" w:rsidRPr="00347D3A">
        <w:rPr>
          <w:rFonts w:ascii="Times New Roman" w:hAnsi="Times New Roman" w:cs="Tahoma"/>
          <w:sz w:val="24"/>
          <w:szCs w:val="24"/>
        </w:rPr>
        <w:t>;</w:t>
      </w:r>
    </w:p>
    <w:p w:rsidR="0073722B" w:rsidRPr="00347D3A" w:rsidRDefault="000D125B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 w:cs="Tahoma"/>
          <w:sz w:val="24"/>
          <w:szCs w:val="24"/>
        </w:rPr>
        <w:t xml:space="preserve">представитель работодателя </w:t>
      </w:r>
      <w:r w:rsidR="00FF2084" w:rsidRPr="00347D3A">
        <w:rPr>
          <w:rFonts w:ascii="Times New Roman" w:hAnsi="Times New Roman" w:cs="Tahoma"/>
          <w:sz w:val="24"/>
          <w:szCs w:val="24"/>
        </w:rPr>
        <w:t>-</w:t>
      </w:r>
      <w:r w:rsidR="0073722B" w:rsidRPr="00347D3A">
        <w:rPr>
          <w:rFonts w:ascii="Times New Roman" w:hAnsi="Times New Roman" w:cs="Tahoma"/>
          <w:sz w:val="24"/>
          <w:szCs w:val="24"/>
        </w:rPr>
        <w:t xml:space="preserve"> </w:t>
      </w:r>
      <w:r w:rsidR="0073722B" w:rsidRPr="00347D3A">
        <w:rPr>
          <w:rFonts w:ascii="Times New Roman" w:hAnsi="Times New Roman"/>
          <w:sz w:val="24"/>
          <w:szCs w:val="24"/>
        </w:rPr>
        <w:t xml:space="preserve">руководитель организации или уполномоченные им лица в соответствии с ТК РФ,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самоуправления, </w:t>
      </w:r>
      <w:r w:rsidR="00DE6BEA" w:rsidRPr="00347D3A">
        <w:rPr>
          <w:rFonts w:ascii="Times New Roman" w:hAnsi="Times New Roman"/>
          <w:sz w:val="24"/>
          <w:szCs w:val="24"/>
        </w:rPr>
        <w:t xml:space="preserve">уставом </w:t>
      </w:r>
      <w:r w:rsidR="0073722B" w:rsidRPr="00347D3A">
        <w:rPr>
          <w:rFonts w:ascii="Times New Roman" w:hAnsi="Times New Roman"/>
          <w:sz w:val="24"/>
          <w:szCs w:val="24"/>
        </w:rPr>
        <w:t>и локальными нормативными актами</w:t>
      </w:r>
      <w:r w:rsidR="0069781C" w:rsidRPr="00347D3A">
        <w:rPr>
          <w:rFonts w:ascii="Times New Roman" w:hAnsi="Times New Roman"/>
          <w:sz w:val="24"/>
          <w:szCs w:val="24"/>
        </w:rPr>
        <w:t xml:space="preserve"> </w:t>
      </w:r>
      <w:r w:rsidR="00164447" w:rsidRPr="00347D3A">
        <w:rPr>
          <w:rFonts w:ascii="Times New Roman" w:hAnsi="Times New Roman"/>
          <w:sz w:val="24"/>
          <w:szCs w:val="24"/>
        </w:rPr>
        <w:t xml:space="preserve">образовательного </w:t>
      </w:r>
      <w:r w:rsidR="00DE6BEA" w:rsidRPr="00347D3A">
        <w:rPr>
          <w:rFonts w:ascii="Times New Roman" w:hAnsi="Times New Roman"/>
          <w:sz w:val="24"/>
          <w:szCs w:val="24"/>
        </w:rPr>
        <w:t>учреждения</w:t>
      </w:r>
      <w:r w:rsidR="0073722B" w:rsidRPr="00347D3A">
        <w:rPr>
          <w:rFonts w:ascii="Times New Roman" w:hAnsi="Times New Roman"/>
          <w:sz w:val="24"/>
          <w:szCs w:val="24"/>
        </w:rPr>
        <w:t>;</w:t>
      </w:r>
    </w:p>
    <w:p w:rsidR="00431C14" w:rsidRPr="00347D3A" w:rsidRDefault="00431C14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выборный орган первичной профсоюзной организации</w:t>
      </w:r>
      <w:r w:rsidR="0061720B" w:rsidRPr="00347D3A">
        <w:rPr>
          <w:rFonts w:ascii="Times New Roman" w:hAnsi="Times New Roman"/>
          <w:sz w:val="24"/>
          <w:szCs w:val="24"/>
        </w:rPr>
        <w:t xml:space="preserve"> - представитель работников о</w:t>
      </w:r>
      <w:r w:rsidRPr="00347D3A">
        <w:rPr>
          <w:rFonts w:ascii="Times New Roman" w:hAnsi="Times New Roman"/>
          <w:sz w:val="24"/>
          <w:szCs w:val="24"/>
        </w:rPr>
        <w:t xml:space="preserve">бщеобразовательного учреждения, наделенный в установленном трудовым законодательством порядке полномочиями представлять интересы работников учреждения в социальном партнерстве; </w:t>
      </w:r>
    </w:p>
    <w:p w:rsidR="005F3B1A" w:rsidRPr="00347D3A" w:rsidRDefault="00DD6F67" w:rsidP="005A63A9">
      <w:pPr>
        <w:spacing w:after="0" w:line="240" w:lineRule="auto"/>
        <w:ind w:firstLine="709"/>
        <w:jc w:val="both"/>
        <w:rPr>
          <w:rFonts w:ascii="Times New Roman" w:hAnsi="Times New Roman" w:cs="Tahoma"/>
          <w:sz w:val="24"/>
          <w:szCs w:val="24"/>
        </w:rPr>
      </w:pPr>
      <w:r w:rsidRPr="00347D3A">
        <w:rPr>
          <w:rFonts w:ascii="Times New Roman" w:hAnsi="Times New Roman" w:cs="Tahoma"/>
          <w:sz w:val="24"/>
          <w:szCs w:val="24"/>
        </w:rPr>
        <w:t xml:space="preserve">работник </w:t>
      </w:r>
      <w:r w:rsidR="00DE6BEA" w:rsidRPr="00347D3A">
        <w:rPr>
          <w:rFonts w:ascii="Times New Roman" w:hAnsi="Times New Roman" w:cs="Tahoma"/>
          <w:sz w:val="24"/>
          <w:szCs w:val="24"/>
        </w:rPr>
        <w:t>-</w:t>
      </w:r>
      <w:r w:rsidR="005F3B1A" w:rsidRPr="00347D3A">
        <w:rPr>
          <w:rFonts w:ascii="Times New Roman" w:hAnsi="Times New Roman" w:cs="Tahoma"/>
          <w:sz w:val="24"/>
          <w:szCs w:val="24"/>
        </w:rPr>
        <w:t xml:space="preserve"> физическое лицо, вс</w:t>
      </w:r>
      <w:r w:rsidR="0069781C" w:rsidRPr="00347D3A">
        <w:rPr>
          <w:rFonts w:ascii="Times New Roman" w:hAnsi="Times New Roman" w:cs="Tahoma"/>
          <w:sz w:val="24"/>
          <w:szCs w:val="24"/>
        </w:rPr>
        <w:t>тупившее в трудовые отношения</w:t>
      </w:r>
      <w:r w:rsidR="00DE6BEA" w:rsidRPr="00347D3A">
        <w:rPr>
          <w:rFonts w:ascii="Times New Roman" w:hAnsi="Times New Roman" w:cs="Tahoma"/>
          <w:sz w:val="24"/>
          <w:szCs w:val="24"/>
        </w:rPr>
        <w:t xml:space="preserve"> </w:t>
      </w:r>
      <w:r w:rsidR="005F3B1A" w:rsidRPr="00347D3A">
        <w:rPr>
          <w:rFonts w:ascii="Times New Roman" w:hAnsi="Times New Roman" w:cs="Tahoma"/>
          <w:sz w:val="24"/>
          <w:szCs w:val="24"/>
        </w:rPr>
        <w:t>учреждение</w:t>
      </w:r>
      <w:r w:rsidR="00DE6BEA" w:rsidRPr="00347D3A">
        <w:rPr>
          <w:rFonts w:ascii="Times New Roman" w:hAnsi="Times New Roman" w:cs="Tahoma"/>
          <w:sz w:val="24"/>
          <w:szCs w:val="24"/>
        </w:rPr>
        <w:t>м</w:t>
      </w:r>
      <w:r w:rsidR="005F3B1A" w:rsidRPr="00347D3A">
        <w:rPr>
          <w:rFonts w:ascii="Times New Roman" w:hAnsi="Times New Roman" w:cs="Tahoma"/>
          <w:sz w:val="24"/>
          <w:szCs w:val="24"/>
        </w:rPr>
        <w:t>;</w:t>
      </w:r>
    </w:p>
    <w:p w:rsidR="005F3B1A" w:rsidRPr="00347D3A" w:rsidRDefault="00DD6F67" w:rsidP="005A63A9">
      <w:pPr>
        <w:spacing w:after="0" w:line="240" w:lineRule="auto"/>
        <w:ind w:firstLine="709"/>
        <w:jc w:val="both"/>
        <w:rPr>
          <w:rFonts w:ascii="Times New Roman" w:hAnsi="Times New Roman" w:cs="Tahoma"/>
          <w:sz w:val="24"/>
          <w:szCs w:val="24"/>
        </w:rPr>
      </w:pPr>
      <w:r w:rsidRPr="00347D3A">
        <w:rPr>
          <w:rFonts w:ascii="Times New Roman" w:hAnsi="Times New Roman" w:cs="Tahoma"/>
          <w:sz w:val="24"/>
          <w:szCs w:val="24"/>
        </w:rPr>
        <w:t xml:space="preserve">работодатель </w:t>
      </w:r>
      <w:r w:rsidR="00DE6BEA" w:rsidRPr="00347D3A">
        <w:rPr>
          <w:rFonts w:ascii="Times New Roman" w:hAnsi="Times New Roman" w:cs="Tahoma"/>
          <w:sz w:val="24"/>
          <w:szCs w:val="24"/>
        </w:rPr>
        <w:t>-</w:t>
      </w:r>
      <w:r w:rsidR="005F3B1A" w:rsidRPr="00347D3A">
        <w:rPr>
          <w:rFonts w:ascii="Times New Roman" w:hAnsi="Times New Roman" w:cs="Tahoma"/>
          <w:sz w:val="24"/>
          <w:szCs w:val="24"/>
        </w:rPr>
        <w:t xml:space="preserve"> юридическое лицо (образовательное учреждение), вступившее в трудовые отношения с работником.</w:t>
      </w:r>
    </w:p>
    <w:p w:rsidR="0083415A" w:rsidRPr="00347D3A" w:rsidRDefault="004E4D3B" w:rsidP="005A63A9">
      <w:pPr>
        <w:tabs>
          <w:tab w:val="num" w:pos="360"/>
          <w:tab w:val="left" w:pos="54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1.5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="000E327D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5EF3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утверждаются работодателем с учетом мнения </w:t>
      </w:r>
      <w:r w:rsidR="004A4EB2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выборного органа первичной профсоюзной организации </w:t>
      </w:r>
      <w:r w:rsidR="00EA19E0" w:rsidRPr="00347D3A">
        <w:rPr>
          <w:rFonts w:ascii="Times New Roman" w:eastAsia="Times New Roman" w:hAnsi="Times New Roman"/>
          <w:sz w:val="24"/>
          <w:szCs w:val="24"/>
          <w:lang w:eastAsia="ru-RU"/>
        </w:rPr>
        <w:t>в порядке, установленном ст. 372 ТК РФ для принятия локальных нормативных актов</w:t>
      </w:r>
      <w:r w:rsidR="00EE5EF3" w:rsidRPr="00347D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11ED" w:rsidRPr="00347D3A" w:rsidRDefault="00133AEE" w:rsidP="0069781C">
      <w:pPr>
        <w:tabs>
          <w:tab w:val="num" w:pos="360"/>
          <w:tab w:val="left" w:pos="54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П</w:t>
      </w:r>
      <w:r w:rsidR="005B1713" w:rsidRPr="00347D3A">
        <w:rPr>
          <w:rFonts w:ascii="Times New Roman" w:hAnsi="Times New Roman"/>
          <w:sz w:val="24"/>
          <w:szCs w:val="24"/>
        </w:rPr>
        <w:t xml:space="preserve">равила </w:t>
      </w:r>
      <w:r w:rsidR="00655D42" w:rsidRPr="00347D3A">
        <w:rPr>
          <w:rFonts w:ascii="Times New Roman" w:hAnsi="Times New Roman"/>
          <w:sz w:val="24"/>
          <w:szCs w:val="24"/>
        </w:rPr>
        <w:t>в</w:t>
      </w:r>
      <w:r w:rsidR="005B1713" w:rsidRPr="00347D3A">
        <w:rPr>
          <w:rFonts w:ascii="Times New Roman" w:hAnsi="Times New Roman"/>
          <w:sz w:val="24"/>
          <w:szCs w:val="24"/>
        </w:rPr>
        <w:t xml:space="preserve">нутреннего </w:t>
      </w:r>
      <w:r w:rsidR="00655D42" w:rsidRPr="00347D3A">
        <w:rPr>
          <w:rFonts w:ascii="Times New Roman" w:hAnsi="Times New Roman"/>
          <w:sz w:val="24"/>
          <w:szCs w:val="24"/>
        </w:rPr>
        <w:t>т</w:t>
      </w:r>
      <w:r w:rsidR="005B1713" w:rsidRPr="00347D3A">
        <w:rPr>
          <w:rFonts w:ascii="Times New Roman" w:hAnsi="Times New Roman"/>
          <w:sz w:val="24"/>
          <w:szCs w:val="24"/>
        </w:rPr>
        <w:t xml:space="preserve">рудового </w:t>
      </w:r>
      <w:r w:rsidR="00655D42" w:rsidRPr="00347D3A">
        <w:rPr>
          <w:rFonts w:ascii="Times New Roman" w:hAnsi="Times New Roman"/>
          <w:sz w:val="24"/>
          <w:szCs w:val="24"/>
        </w:rPr>
        <w:t>р</w:t>
      </w:r>
      <w:r w:rsidR="005B1713" w:rsidRPr="00347D3A">
        <w:rPr>
          <w:rFonts w:ascii="Times New Roman" w:hAnsi="Times New Roman"/>
          <w:sz w:val="24"/>
          <w:szCs w:val="24"/>
        </w:rPr>
        <w:t>аспорядка</w:t>
      </w:r>
      <w:r w:rsidR="005D1B30" w:rsidRPr="00347D3A">
        <w:rPr>
          <w:rFonts w:ascii="Times New Roman" w:hAnsi="Times New Roman"/>
          <w:sz w:val="24"/>
          <w:szCs w:val="24"/>
        </w:rPr>
        <w:t xml:space="preserve">, как правило, являются приложением </w:t>
      </w:r>
      <w:r w:rsidRPr="00347D3A">
        <w:rPr>
          <w:rFonts w:ascii="Times New Roman" w:hAnsi="Times New Roman"/>
          <w:sz w:val="24"/>
          <w:szCs w:val="24"/>
        </w:rPr>
        <w:t xml:space="preserve">к коллективному </w:t>
      </w:r>
      <w:r w:rsidR="00387A9C" w:rsidRPr="00347D3A">
        <w:rPr>
          <w:rFonts w:ascii="Times New Roman" w:hAnsi="Times New Roman"/>
          <w:sz w:val="24"/>
          <w:szCs w:val="24"/>
        </w:rPr>
        <w:t>договору</w:t>
      </w:r>
      <w:r w:rsidR="005D1B30" w:rsidRPr="00347D3A">
        <w:rPr>
          <w:rFonts w:ascii="Times New Roman" w:hAnsi="Times New Roman"/>
          <w:sz w:val="24"/>
          <w:szCs w:val="24"/>
        </w:rPr>
        <w:t xml:space="preserve"> (ст. 190 ТК РФ).</w:t>
      </w:r>
    </w:p>
    <w:p w:rsidR="00347D3A" w:rsidRPr="00347D3A" w:rsidRDefault="00347D3A" w:rsidP="00DD6F67">
      <w:pPr>
        <w:tabs>
          <w:tab w:val="num" w:pos="360"/>
          <w:tab w:val="left" w:pos="540"/>
          <w:tab w:val="left" w:pos="162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C3EC5" w:rsidRPr="00347D3A" w:rsidRDefault="004F36AD" w:rsidP="005A63A9">
      <w:pPr>
        <w:tabs>
          <w:tab w:val="num" w:pos="360"/>
          <w:tab w:val="left" w:pos="540"/>
          <w:tab w:val="left" w:pos="1620"/>
        </w:tabs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b/>
          <w:sz w:val="24"/>
          <w:szCs w:val="24"/>
          <w:lang w:val="en-US" w:eastAsia="ru-RU"/>
        </w:rPr>
        <w:t>II</w:t>
      </w:r>
      <w:r w:rsidR="00AC3EC5" w:rsidRPr="00347D3A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.</w:t>
      </w:r>
      <w:r w:rsidR="00AC3EC5" w:rsidRPr="00347D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C3EC5" w:rsidRPr="00347D3A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Порядок приема</w:t>
      </w:r>
      <w:r w:rsidR="00387A9C" w:rsidRPr="00347D3A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, перевода</w:t>
      </w:r>
      <w:r w:rsidR="00AC3EC5" w:rsidRPr="00347D3A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и увольнения работников </w:t>
      </w:r>
    </w:p>
    <w:p w:rsidR="00AC3EC5" w:rsidRPr="00347D3A" w:rsidRDefault="00AC3EC5" w:rsidP="005A63A9">
      <w:pPr>
        <w:spacing w:after="0" w:line="240" w:lineRule="auto"/>
        <w:ind w:firstLine="709"/>
        <w:rPr>
          <w:rFonts w:ascii="Times New Roman" w:eastAsia="Times New Roman" w:hAnsi="Times New Roman" w:cs="Tahoma"/>
          <w:sz w:val="16"/>
          <w:szCs w:val="16"/>
          <w:lang w:eastAsia="ru-RU"/>
        </w:rPr>
      </w:pPr>
    </w:p>
    <w:p w:rsidR="00AC3EC5" w:rsidRPr="00347D3A" w:rsidRDefault="00AC3EC5" w:rsidP="005A63A9">
      <w:pPr>
        <w:tabs>
          <w:tab w:val="num" w:pos="360"/>
          <w:tab w:val="left" w:pos="540"/>
          <w:tab w:val="left" w:pos="1620"/>
        </w:tabs>
        <w:spacing w:after="0" w:line="240" w:lineRule="auto"/>
        <w:ind w:firstLine="709"/>
        <w:rPr>
          <w:rFonts w:ascii="Times New Roman" w:eastAsia="Times New Roman" w:hAnsi="Times New Roman" w:cs="Tahoma"/>
          <w:b/>
          <w:sz w:val="24"/>
          <w:szCs w:val="24"/>
          <w:u w:val="single"/>
          <w:lang w:eastAsia="ru-RU"/>
        </w:rPr>
      </w:pPr>
      <w:r w:rsidRPr="00347D3A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2.1.</w:t>
      </w:r>
      <w:r w:rsidRPr="00347D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93428" w:rsidRPr="00347D3A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Порядок приема на работу</w:t>
      </w:r>
      <w:r w:rsidR="0083415A" w:rsidRPr="00347D3A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:</w:t>
      </w:r>
      <w:r w:rsidRPr="00347D3A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</w:t>
      </w:r>
    </w:p>
    <w:p w:rsidR="00AC3EC5" w:rsidRPr="00347D3A" w:rsidRDefault="00AC3EC5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2.1.1. Работники реализуют свое право на труд путем</w:t>
      </w:r>
      <w:r w:rsidR="006F0151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заключения трудового договора о работе в данном образовательном учреждении.</w:t>
      </w:r>
    </w:p>
    <w:p w:rsidR="0004792B" w:rsidRPr="00347D3A" w:rsidRDefault="0083415A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2.1.2. Трудовой договор заключается, как правило, на неопределенный срок. </w:t>
      </w:r>
    </w:p>
    <w:p w:rsidR="006F0151" w:rsidRPr="00347D3A" w:rsidRDefault="006F0151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Заключение срочного</w:t>
      </w:r>
      <w:r w:rsidR="0083415A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трудового договора допускается, когда трудовые отношения не могут быть установлены на неопределенный срок с учетом характера предстоящей работы или условий ее выполнения</w:t>
      </w:r>
      <w:r w:rsidR="0004792B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по основаниям, предусмотренным </w:t>
      </w:r>
      <w:r w:rsidR="00935B9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ч.</w:t>
      </w:r>
      <w:r w:rsidR="00CD754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935B9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1 ст. 59 ТК РФ.</w:t>
      </w:r>
      <w:r w:rsidR="00EB5F5D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В случаях, предусмотренных </w:t>
      </w:r>
      <w:r w:rsidR="00935B9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ч. 2 ст. 59 ТК РФ, срочный трудовой договор может заключаться по соглашению сторон трудового договора без учета характера предстоящей работы и условий ее выполнения.</w:t>
      </w:r>
    </w:p>
    <w:p w:rsidR="00D968F0" w:rsidRPr="00347D3A" w:rsidRDefault="00534F85" w:rsidP="005A63A9">
      <w:pPr>
        <w:tabs>
          <w:tab w:val="num" w:pos="360"/>
          <w:tab w:val="left" w:pos="54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lastRenderedPageBreak/>
        <w:t>2.1.3</w:t>
      </w:r>
      <w:r w:rsidR="0083415A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</w:t>
      </w:r>
      <w:r w:rsidR="00D968F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</w:t>
      </w:r>
      <w:r w:rsidR="00E67282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(ст</w:t>
      </w:r>
      <w:r w:rsidR="00D968F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="00E67282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70 ТК РФ).</w:t>
      </w:r>
    </w:p>
    <w:p w:rsidR="00534F85" w:rsidRPr="00347D3A" w:rsidRDefault="00534F85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Испытание при приеме на работу не устанавливается для:</w:t>
      </w:r>
    </w:p>
    <w:p w:rsidR="00534F85" w:rsidRPr="00347D3A" w:rsidRDefault="00534F85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беременных женщин и женщин, имеющих детей в возрасте до полутора лет;</w:t>
      </w:r>
    </w:p>
    <w:p w:rsidR="00534F85" w:rsidRPr="00347D3A" w:rsidRDefault="00534F85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лиц, не достигших возраста восемнадцати лет;</w:t>
      </w:r>
    </w:p>
    <w:p w:rsidR="00534F85" w:rsidRPr="00347D3A" w:rsidRDefault="00534F85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лиц, окончивших имеющие государственную аккредитацию образовательные учреждения начального,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учреждения;</w:t>
      </w:r>
    </w:p>
    <w:p w:rsidR="00534F85" w:rsidRPr="00347D3A" w:rsidRDefault="00534F85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лиц, избранных на выборную должность на оплачиваемую работу;</w:t>
      </w:r>
    </w:p>
    <w:p w:rsidR="00534F85" w:rsidRPr="00347D3A" w:rsidRDefault="00534F85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лиц, приглашенных на работу в порядке перевода от другого работодателя по согласованию между работодателями;</w:t>
      </w:r>
    </w:p>
    <w:p w:rsidR="00534F85" w:rsidRPr="00347D3A" w:rsidRDefault="00534F85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лиц, заключающих трудовой договор на срок до двух месяцев;</w:t>
      </w:r>
    </w:p>
    <w:p w:rsidR="00534F85" w:rsidRPr="00347D3A" w:rsidRDefault="00534F85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иных лиц в случаях, предусмотренных ТК РФ, иными федеральными законами, коллективным договором.</w:t>
      </w:r>
    </w:p>
    <w:p w:rsidR="00D968F0" w:rsidRPr="00347D3A" w:rsidRDefault="00534F85" w:rsidP="005A63A9">
      <w:pPr>
        <w:tabs>
          <w:tab w:val="num" w:pos="360"/>
          <w:tab w:val="left" w:pos="54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2.1.4. </w:t>
      </w:r>
      <w:r w:rsidR="00D968F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Срок испытания не может превышать т</w:t>
      </w:r>
      <w:r w:rsidR="00E67282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рех месяцев, а для руководителя</w:t>
      </w:r>
      <w:r w:rsidR="00D968F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E67282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учреждения, его </w:t>
      </w:r>
      <w:r w:rsidR="00D968F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з</w:t>
      </w:r>
      <w:r w:rsidR="00E67282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аместителей</w:t>
      </w:r>
      <w:r w:rsidR="0069781C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- </w:t>
      </w:r>
      <w:r w:rsidR="00E67282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не более</w:t>
      </w:r>
      <w:r w:rsidR="00D968F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шести месяцев.</w:t>
      </w:r>
    </w:p>
    <w:p w:rsidR="00AC3EC5" w:rsidRPr="00347D3A" w:rsidRDefault="00387A9C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2.1.5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="00DE03E6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Трудовой договор составляется</w:t>
      </w:r>
      <w:r w:rsidR="00183A42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в письменной форме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и подписывается сторонами в двух экземплярах, один из которых хранится в</w:t>
      </w:r>
      <w:r w:rsidR="00D968F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образовательном учреждении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другой </w:t>
      </w:r>
      <w:r w:rsidR="005D6AA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-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у работника. </w:t>
      </w:r>
    </w:p>
    <w:p w:rsidR="007143A4" w:rsidRPr="00347D3A" w:rsidRDefault="00387A9C" w:rsidP="007143A4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2.1.6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Прием педагогических работников на работу производится </w:t>
      </w:r>
      <w:r w:rsidR="00534F8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с учетом требований, предусмотренных 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ст. 331</w:t>
      </w:r>
      <w:r w:rsidR="00EC176F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, 351.1</w:t>
      </w:r>
      <w:r w:rsidR="00EB5F5D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ТК РФ </w:t>
      </w:r>
      <w:r w:rsidR="00534F8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и </w:t>
      </w:r>
      <w:r w:rsidR="00A56481">
        <w:rPr>
          <w:rFonts w:ascii="Times New Roman" w:eastAsia="Times New Roman" w:hAnsi="Times New Roman" w:cs="Tahoma"/>
          <w:sz w:val="24"/>
          <w:szCs w:val="24"/>
          <w:lang w:eastAsia="ru-RU"/>
        </w:rPr>
        <w:t>ст. 46</w:t>
      </w:r>
      <w:r w:rsidR="004E3AA4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534F8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Закон</w:t>
      </w:r>
      <w:r w:rsidR="004E3AA4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а</w:t>
      </w:r>
      <w:r w:rsidR="00534F8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5D6AA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534F8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«Об образовании</w:t>
      </w:r>
      <w:r w:rsidR="0007089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в Российской Ф</w:t>
      </w:r>
      <w:r w:rsidR="00A56481">
        <w:rPr>
          <w:rFonts w:ascii="Times New Roman" w:eastAsia="Times New Roman" w:hAnsi="Times New Roman" w:cs="Tahoma"/>
          <w:sz w:val="24"/>
          <w:szCs w:val="24"/>
          <w:lang w:eastAsia="ru-RU"/>
        </w:rPr>
        <w:t>едерации</w:t>
      </w:r>
      <w:r w:rsidR="00534F8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»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</w:t>
      </w:r>
    </w:p>
    <w:p w:rsidR="00AE5C59" w:rsidRPr="00347D3A" w:rsidRDefault="00AE5C59" w:rsidP="00AE5C59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соответствии с требованиями абзаца 2 части 2 ст.331 ТК РФ установленных Федеральным Законом РФ от 23.12.2010г. № 387-ФЗ к педагогической  де</w:t>
      </w:r>
      <w:r w:rsidR="00D23375" w:rsidRPr="00347D3A">
        <w:rPr>
          <w:rFonts w:ascii="Times New Roman" w:eastAsia="Times New Roman" w:hAnsi="Times New Roman"/>
          <w:sz w:val="24"/>
          <w:szCs w:val="24"/>
          <w:lang w:eastAsia="ru-RU"/>
        </w:rPr>
        <w:t>ятельности не допускаются лица:</w:t>
      </w:r>
    </w:p>
    <w:p w:rsidR="00AE5C59" w:rsidRPr="00347D3A" w:rsidRDefault="00D23375" w:rsidP="00AE5C59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AE5C59" w:rsidRPr="00347D3A">
        <w:rPr>
          <w:rFonts w:ascii="Times New Roman" w:eastAsia="Times New Roman" w:hAnsi="Times New Roman"/>
          <w:sz w:val="24"/>
          <w:szCs w:val="24"/>
          <w:lang w:eastAsia="ru-RU"/>
        </w:rPr>
        <w:t>- лишенные   права    заниматься педагогической   деятельностью   в соответствии   с   вступившим    в</w:t>
      </w: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законную силу приговором суда;</w:t>
      </w:r>
    </w:p>
    <w:p w:rsidR="00AE5C59" w:rsidRPr="00347D3A" w:rsidRDefault="00AE5C59" w:rsidP="00D23375">
      <w:pPr>
        <w:tabs>
          <w:tab w:val="left" w:pos="567"/>
          <w:tab w:val="left" w:pos="709"/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D23375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- имеющие или имевшие судимость, подвергающиеся или подвергавшиеся          уголовному преследованию (за исключением лиц, уголовное преследование  в отношении  которых  прекращено  по реабилитирующим основаниям)  за преступления   против   жизни    и здоровья,  свободы,  чести  и достоинства личности (за исключением незаконного  помещения в психиатрический  стационар, клеветы  и  оскорбления),  половой неприкосновенности и половой свободы личности, против  семьи  и несовершеннолетних, здоровья населения и общественной нравственности, а также   пр</w:t>
      </w:r>
      <w:r w:rsidR="00D23375" w:rsidRPr="00347D3A">
        <w:rPr>
          <w:rFonts w:ascii="Times New Roman" w:eastAsia="Times New Roman" w:hAnsi="Times New Roman"/>
          <w:sz w:val="24"/>
          <w:szCs w:val="24"/>
          <w:lang w:eastAsia="ru-RU"/>
        </w:rPr>
        <w:t>отив общественной безопасности;</w:t>
      </w:r>
    </w:p>
    <w:p w:rsidR="00AE5C59" w:rsidRPr="00347D3A" w:rsidRDefault="00D23375" w:rsidP="00D23375">
      <w:pPr>
        <w:tabs>
          <w:tab w:val="left" w:pos="709"/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AE5C59" w:rsidRPr="00347D3A">
        <w:rPr>
          <w:rFonts w:ascii="Times New Roman" w:eastAsia="Times New Roman" w:hAnsi="Times New Roman"/>
          <w:sz w:val="24"/>
          <w:szCs w:val="24"/>
          <w:lang w:eastAsia="ru-RU"/>
        </w:rPr>
        <w:t>- имеющие неснятую или непогашенную судимость за умышленные тяжкие и особо  тяжкие пр</w:t>
      </w: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>еступления;</w:t>
      </w:r>
    </w:p>
    <w:p w:rsidR="00AE5C59" w:rsidRPr="00347D3A" w:rsidRDefault="00D23375" w:rsidP="00AE5C59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AE5C59" w:rsidRPr="00347D3A">
        <w:rPr>
          <w:rFonts w:ascii="Times New Roman" w:eastAsia="Times New Roman" w:hAnsi="Times New Roman"/>
          <w:sz w:val="24"/>
          <w:szCs w:val="24"/>
          <w:lang w:eastAsia="ru-RU"/>
        </w:rPr>
        <w:t>- признанные  недееспособными  в установленно</w:t>
      </w: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>м федеральным  законом порядке;</w:t>
      </w:r>
    </w:p>
    <w:p w:rsidR="00AE5C59" w:rsidRPr="00347D3A" w:rsidRDefault="00D23375" w:rsidP="00AE5C59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AE5C59" w:rsidRPr="00347D3A">
        <w:rPr>
          <w:rFonts w:ascii="Times New Roman" w:eastAsia="Times New Roman" w:hAnsi="Times New Roman"/>
          <w:sz w:val="24"/>
          <w:szCs w:val="24"/>
          <w:lang w:eastAsia="ru-RU"/>
        </w:rPr>
        <w:t>- имеющие заболевания, предусмотренные  перечнем, утверждаемым  федеральным  органом исполнительной власти, осуществляющим функции по выработке          государственной политики и нормативно-правовому регулиров</w:t>
      </w:r>
      <w:r w:rsidR="00DD6F67" w:rsidRPr="00347D3A">
        <w:rPr>
          <w:rFonts w:ascii="Times New Roman" w:eastAsia="Times New Roman" w:hAnsi="Times New Roman"/>
          <w:sz w:val="24"/>
          <w:szCs w:val="24"/>
          <w:lang w:eastAsia="ru-RU"/>
        </w:rPr>
        <w:t>анию в области здравоохранения.</w:t>
      </w:r>
    </w:p>
    <w:p w:rsidR="00AE5C59" w:rsidRPr="00347D3A" w:rsidRDefault="00AE5C59" w:rsidP="00DD6F67">
      <w:pPr>
        <w:tabs>
          <w:tab w:val="left" w:pos="709"/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соответствии ст. 351.1 ТК РФ, введенных в действие Федеральным Законом РФ  от 23.12.2010  № 387-ФЗ указанная категория лиц не может быть допущена не только к педагогической, но и к иной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</w:t>
      </w:r>
      <w:r w:rsidR="00DD6F67" w:rsidRPr="00347D3A">
        <w:rPr>
          <w:rFonts w:ascii="Times New Roman" w:eastAsia="Times New Roman" w:hAnsi="Times New Roman"/>
          <w:sz w:val="24"/>
          <w:szCs w:val="24"/>
          <w:lang w:eastAsia="ru-RU"/>
        </w:rPr>
        <w:t>иты и социального обслуживания.</w:t>
      </w:r>
    </w:p>
    <w:p w:rsidR="00AC3EC5" w:rsidRPr="00347D3A" w:rsidRDefault="00387A9C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2.1.7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="00EB5F5D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При </w:t>
      </w:r>
      <w:r w:rsidR="00C062F8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заключении трудового договора лицо, поступающее на работу, предъявляет</w:t>
      </w:r>
      <w:r w:rsidR="00E67282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работодателю</w:t>
      </w:r>
      <w:r w:rsidR="00B2449E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в соответствии со ст. 65 ТК РФ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</w:t>
      </w:r>
    </w:p>
    <w:p w:rsidR="00EC176F" w:rsidRPr="00347D3A" w:rsidRDefault="00EC176F" w:rsidP="00EC176F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D23375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- паспорт или иной документ, удостоверяющий личность;</w:t>
      </w:r>
    </w:p>
    <w:p w:rsidR="00EC176F" w:rsidRPr="00347D3A" w:rsidRDefault="00EC176F" w:rsidP="00EC176F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D23375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- трудовую книжку, за исключением случаев, когда трудовой договор заключается впервые или работник поступает на работу на условиях  совместительства;</w:t>
      </w:r>
    </w:p>
    <w:p w:rsidR="00EC176F" w:rsidRPr="00347D3A" w:rsidRDefault="00EC176F" w:rsidP="00EC176F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D23375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 - страховое свидетельство государственного пенсионного страхования, за исключением случаев, когда трудовой договор заключается впервые;</w:t>
      </w:r>
    </w:p>
    <w:p w:rsidR="00EC176F" w:rsidRPr="00347D3A" w:rsidRDefault="00EC176F" w:rsidP="00EC176F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D23375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>- идентификационный номер налогоплательщика;</w:t>
      </w:r>
    </w:p>
    <w:p w:rsidR="00EC176F" w:rsidRPr="00347D3A" w:rsidRDefault="00EC176F" w:rsidP="00EC176F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D23375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- свидетельство о заключении брака;</w:t>
      </w:r>
    </w:p>
    <w:p w:rsidR="00EC176F" w:rsidRPr="00347D3A" w:rsidRDefault="00EC176F" w:rsidP="00EC176F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D23375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>- свидетельство о рождении детей;</w:t>
      </w:r>
    </w:p>
    <w:p w:rsidR="00EC176F" w:rsidRPr="00347D3A" w:rsidRDefault="00EC176F" w:rsidP="00EC176F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</w:t>
      </w:r>
      <w:r w:rsidR="00D23375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  - документы воинского учета - для военнообязанных лиц, подлежащих призыву на военную службу;</w:t>
      </w:r>
    </w:p>
    <w:p w:rsidR="00EC176F" w:rsidRPr="00347D3A" w:rsidRDefault="00EC176F" w:rsidP="00DD6F67">
      <w:pPr>
        <w:tabs>
          <w:tab w:val="left" w:pos="709"/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D23375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D6F67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>- документ об образовании, о квалификации или наличии специальных знаний при поступлении на работу, требующую специальных знаний или специальной подготовки;</w:t>
      </w:r>
    </w:p>
    <w:p w:rsidR="00EC176F" w:rsidRPr="00347D3A" w:rsidRDefault="00EC176F" w:rsidP="00EC176F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D23375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 - медицинское заключение (справка) по итогам предварительного медицинского осмотра (в случаях, когда такой осмотр является обязательным);</w:t>
      </w:r>
    </w:p>
    <w:p w:rsidR="00EC176F" w:rsidRPr="00347D3A" w:rsidRDefault="00EC176F" w:rsidP="00EC176F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23375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  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CC7DDF" w:rsidRPr="00347D3A" w:rsidRDefault="00EB5F5D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2.1.8</w:t>
      </w:r>
      <w:r w:rsidR="00CC7DDF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 Запрещается требовать от лица, поступающего на работу, документы помимо предусмотренных ТК РФ, иными федеральными законами, указами Президента Российской Федерации и постановлениями Правительства Российской Федерации</w:t>
      </w:r>
      <w:r w:rsidR="00B11E4D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(ч. 3 ст. 65 ТК РФ)</w:t>
      </w:r>
      <w:r w:rsidR="00CC7DDF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</w:p>
    <w:p w:rsidR="00CC7DDF" w:rsidRPr="00347D3A" w:rsidRDefault="00EB5F5D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2.1.9</w:t>
      </w:r>
      <w:r w:rsidR="00CC7DDF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 При заключении трудового договора впервые</w:t>
      </w:r>
      <w:r w:rsidR="00C8504E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CC7DDF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трудовая книжка и страховое свидетельство государственного пенсионного страхования оформляются работодателем (</w:t>
      </w:r>
      <w:r w:rsidR="008818AA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ч. 4 </w:t>
      </w:r>
      <w:r w:rsidR="00CC7DDF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ст. 65 ТК РФ).</w:t>
      </w:r>
    </w:p>
    <w:p w:rsidR="00AC3EC5" w:rsidRPr="00347D3A" w:rsidRDefault="00EB5F5D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2.1.10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="00CC7DDF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Работники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имеют право работать на условиях внутреннего и внешнего совместительства в порядке, предусмотренном </w:t>
      </w:r>
      <w:r w:rsidR="00E67282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ТК РФ.</w:t>
      </w:r>
    </w:p>
    <w:p w:rsidR="000C7D0C" w:rsidRPr="002B40EB" w:rsidRDefault="002B40EB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40EB">
        <w:rPr>
          <w:rFonts w:ascii="Times New Roman" w:hAnsi="Times New Roman"/>
          <w:sz w:val="24"/>
          <w:szCs w:val="24"/>
        </w:rPr>
        <w:t>Должностные обязанности руководителя государственной или муниципальной образовательной организации, филиала государственной или муниципальной образовательной организации не могут исполняться по совместительству</w:t>
      </w:r>
      <w:r w:rsidRPr="002B40EB">
        <w:rPr>
          <w:rFonts w:ascii="Times New Roman" w:eastAsia="Times New Roman" w:hAnsi="Times New Roman"/>
          <w:sz w:val="24"/>
          <w:szCs w:val="24"/>
          <w:lang w:eastAsia="ru-RU"/>
        </w:rPr>
        <w:t xml:space="preserve"> (п. 5 ст. 51</w:t>
      </w:r>
      <w:r w:rsidR="0071751F" w:rsidRPr="002B40EB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«Об образовании</w:t>
      </w:r>
      <w:r w:rsidRPr="002B40EB">
        <w:rPr>
          <w:rFonts w:ascii="Times New Roman" w:eastAsia="Times New Roman" w:hAnsi="Times New Roman"/>
          <w:sz w:val="24"/>
          <w:szCs w:val="24"/>
          <w:lang w:eastAsia="ru-RU"/>
        </w:rPr>
        <w:t xml:space="preserve"> в Российской Федерации</w:t>
      </w:r>
      <w:r w:rsidR="0071751F" w:rsidRPr="002B40EB">
        <w:rPr>
          <w:rFonts w:ascii="Times New Roman" w:eastAsia="Times New Roman" w:hAnsi="Times New Roman"/>
          <w:sz w:val="24"/>
          <w:szCs w:val="24"/>
          <w:lang w:eastAsia="ru-RU"/>
        </w:rPr>
        <w:t>»).</w:t>
      </w:r>
    </w:p>
    <w:p w:rsidR="00CC7DDF" w:rsidRPr="00347D3A" w:rsidRDefault="00EB5F5D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2.1.11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</w:t>
      </w:r>
      <w:r w:rsidR="00CC7DDF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Прием на работу оформляется приказом</w:t>
      </w:r>
      <w:r w:rsidR="008818AA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CC7DDF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работодателя, изданным на основании заключенного трудово</w:t>
      </w:r>
      <w:r w:rsidR="00C9035A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го договора. Содержание приказа</w:t>
      </w:r>
      <w:r w:rsidR="001C161B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CC7DDF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работодателя должно соответствовать условиям заключенного трудового договора.</w:t>
      </w:r>
    </w:p>
    <w:p w:rsidR="00CC7DDF" w:rsidRPr="00347D3A" w:rsidRDefault="00CC7DDF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Приказ</w:t>
      </w:r>
      <w:r w:rsidR="008818AA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работодателя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надлежаще заверенную копию указанного приказа.</w:t>
      </w:r>
    </w:p>
    <w:p w:rsidR="00DC0BF0" w:rsidRPr="00347D3A" w:rsidRDefault="00AC3EC5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2.1</w:t>
      </w:r>
      <w:r w:rsidR="00D21FF4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="00EB5F5D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12</w:t>
      </w:r>
      <w:r w:rsidR="00DE03E6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</w:t>
      </w:r>
      <w:r w:rsidR="00DC0BF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Трудовой договор, не оформленный в письменной форме, считается заключенным, есл</w:t>
      </w:r>
      <w:r w:rsidR="00DD6F67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и работник приступил к работе с </w:t>
      </w:r>
      <w:r w:rsidR="00DC0BF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ведома или по поручению работодателя или его представителя.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(ст. 67 ТК РФ).</w:t>
      </w:r>
    </w:p>
    <w:p w:rsidR="00DC0BF0" w:rsidRPr="00347D3A" w:rsidRDefault="00EB5F5D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2.1.13</w:t>
      </w: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C0BF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В соответствии со ст. 66 ТК РФ работодатель ведет трудовые книжки на каждого работника, проработавшего у него свыше пяти дней, в</w:t>
      </w:r>
      <w:r w:rsidR="007143A4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DC0BF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случае, когда работа у данного работодателя является для работника основной.</w:t>
      </w:r>
    </w:p>
    <w:p w:rsidR="00FA2A94" w:rsidRPr="00347D3A" w:rsidRDefault="00FA2A94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 xml:space="preserve">Форма, порядок ведения и хранения трудовых книжек устанавливаются </w:t>
      </w:r>
      <w:r w:rsidR="00332B68" w:rsidRPr="00347D3A">
        <w:rPr>
          <w:rFonts w:ascii="Times New Roman" w:hAnsi="Times New Roman"/>
          <w:sz w:val="24"/>
          <w:szCs w:val="24"/>
        </w:rPr>
        <w:t xml:space="preserve"> нормативными правовыми актами </w:t>
      </w:r>
      <w:r w:rsidRPr="00347D3A">
        <w:rPr>
          <w:rFonts w:ascii="Times New Roman" w:hAnsi="Times New Roman"/>
          <w:sz w:val="24"/>
          <w:szCs w:val="24"/>
        </w:rPr>
        <w:t>Российской Федерации.</w:t>
      </w:r>
    </w:p>
    <w:p w:rsidR="001E2F7F" w:rsidRPr="00347D3A" w:rsidRDefault="00EB5F5D" w:rsidP="005A63A9">
      <w:pPr>
        <w:tabs>
          <w:tab w:val="num" w:pos="720"/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2.1.14.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Трудовые книжки работников хранятся в учреждении. </w:t>
      </w:r>
    </w:p>
    <w:p w:rsidR="00AC3EC5" w:rsidRPr="00347D3A" w:rsidRDefault="00EB5F5D" w:rsidP="004846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2.1.15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="00AC3EC5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С каждой записью, вносимой на основании приказа</w:t>
      </w:r>
      <w:r w:rsidR="008818AA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в трудовую книжку</w:t>
      </w:r>
      <w:r w:rsidR="0073299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732995" w:rsidRPr="00347D3A">
        <w:rPr>
          <w:rFonts w:ascii="Times New Roman" w:hAnsi="Times New Roman"/>
          <w:sz w:val="24"/>
          <w:szCs w:val="24"/>
        </w:rPr>
        <w:t xml:space="preserve">о выполняемой работе, переводе на другую постоянную работу и увольнении, </w:t>
      </w:r>
      <w:r w:rsidR="008818AA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работодател</w:t>
      </w:r>
      <w:r w:rsidR="0073299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ь </w:t>
      </w:r>
      <w:r w:rsidR="008818AA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обязан</w:t>
      </w:r>
      <w:r w:rsidR="0005517F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ознакомить ее владельца под</w:t>
      </w:r>
      <w:r w:rsidR="007D252D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роспись в</w:t>
      </w:r>
      <w:r w:rsidR="00484602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личной карточке</w:t>
      </w:r>
      <w:r w:rsidR="00E75FB9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, в которой повторяется запись, внесенная в трудовую книжку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</w:t>
      </w:r>
    </w:p>
    <w:p w:rsidR="001055B2" w:rsidRPr="00347D3A" w:rsidRDefault="001055B2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Наименование должност</w:t>
      </w:r>
      <w:r w:rsidR="007F153E" w:rsidRPr="00347D3A">
        <w:rPr>
          <w:rFonts w:ascii="Times New Roman" w:hAnsi="Times New Roman"/>
          <w:sz w:val="24"/>
          <w:szCs w:val="24"/>
        </w:rPr>
        <w:t>ей,</w:t>
      </w:r>
      <w:r w:rsidRPr="00347D3A">
        <w:rPr>
          <w:rFonts w:ascii="Times New Roman" w:hAnsi="Times New Roman"/>
          <w:sz w:val="24"/>
          <w:szCs w:val="24"/>
        </w:rPr>
        <w:t xml:space="preserve"> професс</w:t>
      </w:r>
      <w:r w:rsidR="007F153E" w:rsidRPr="00347D3A">
        <w:rPr>
          <w:rFonts w:ascii="Times New Roman" w:hAnsi="Times New Roman"/>
          <w:sz w:val="24"/>
          <w:szCs w:val="24"/>
        </w:rPr>
        <w:t>ий</w:t>
      </w:r>
      <w:r w:rsidRPr="00347D3A">
        <w:rPr>
          <w:rFonts w:ascii="Times New Roman" w:hAnsi="Times New Roman"/>
          <w:sz w:val="24"/>
          <w:szCs w:val="24"/>
        </w:rPr>
        <w:t xml:space="preserve"> или специальност</w:t>
      </w:r>
      <w:r w:rsidR="007F153E" w:rsidRPr="00347D3A">
        <w:rPr>
          <w:rFonts w:ascii="Times New Roman" w:hAnsi="Times New Roman"/>
          <w:sz w:val="24"/>
          <w:szCs w:val="24"/>
        </w:rPr>
        <w:t>ей</w:t>
      </w:r>
      <w:r w:rsidRPr="00347D3A">
        <w:rPr>
          <w:rFonts w:ascii="Times New Roman" w:hAnsi="Times New Roman"/>
          <w:sz w:val="24"/>
          <w:szCs w:val="24"/>
        </w:rPr>
        <w:t xml:space="preserve"> и квалификационные требования к н</w:t>
      </w:r>
      <w:r w:rsidR="007F153E" w:rsidRPr="00347D3A">
        <w:rPr>
          <w:rFonts w:ascii="Times New Roman" w:hAnsi="Times New Roman"/>
          <w:sz w:val="24"/>
          <w:szCs w:val="24"/>
        </w:rPr>
        <w:t xml:space="preserve">им </w:t>
      </w:r>
      <w:r w:rsidRPr="00347D3A">
        <w:rPr>
          <w:rFonts w:ascii="Times New Roman" w:hAnsi="Times New Roman"/>
          <w:sz w:val="24"/>
          <w:szCs w:val="24"/>
        </w:rPr>
        <w:t>должны соответствовать наименовани</w:t>
      </w:r>
      <w:r w:rsidR="008A14F3" w:rsidRPr="00347D3A">
        <w:rPr>
          <w:rFonts w:ascii="Times New Roman" w:hAnsi="Times New Roman"/>
          <w:sz w:val="24"/>
          <w:szCs w:val="24"/>
        </w:rPr>
        <w:t>ям</w:t>
      </w:r>
      <w:r w:rsidRPr="00347D3A">
        <w:rPr>
          <w:rFonts w:ascii="Times New Roman" w:hAnsi="Times New Roman"/>
          <w:sz w:val="24"/>
          <w:szCs w:val="24"/>
        </w:rPr>
        <w:t xml:space="preserve"> и требованиям, указанным в квалификационных справочниках, утверждаемых в </w:t>
      </w:r>
      <w:r w:rsidR="007F153E" w:rsidRPr="00347D3A">
        <w:rPr>
          <w:rFonts w:ascii="Times New Roman" w:hAnsi="Times New Roman"/>
          <w:sz w:val="24"/>
          <w:szCs w:val="24"/>
        </w:rPr>
        <w:t>установленном порядке, е</w:t>
      </w:r>
      <w:r w:rsidRPr="00347D3A">
        <w:rPr>
          <w:rFonts w:ascii="Times New Roman" w:hAnsi="Times New Roman"/>
          <w:sz w:val="24"/>
          <w:szCs w:val="24"/>
        </w:rPr>
        <w:t xml:space="preserve">сли в соответствии с </w:t>
      </w:r>
      <w:r w:rsidR="007F153E" w:rsidRPr="00347D3A">
        <w:rPr>
          <w:rFonts w:ascii="Times New Roman" w:hAnsi="Times New Roman"/>
          <w:sz w:val="24"/>
          <w:szCs w:val="24"/>
        </w:rPr>
        <w:t>ТК РФ</w:t>
      </w:r>
      <w:r w:rsidRPr="00347D3A">
        <w:rPr>
          <w:rFonts w:ascii="Times New Roman" w:hAnsi="Times New Roman"/>
          <w:sz w:val="24"/>
          <w:szCs w:val="24"/>
        </w:rPr>
        <w:t>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</w:t>
      </w:r>
      <w:r w:rsidR="007F153E" w:rsidRPr="00347D3A">
        <w:rPr>
          <w:rFonts w:ascii="Times New Roman" w:hAnsi="Times New Roman"/>
          <w:sz w:val="24"/>
          <w:szCs w:val="24"/>
        </w:rPr>
        <w:t xml:space="preserve"> (ч. 2 ст. 57 ТК РФ).</w:t>
      </w:r>
      <w:r w:rsidRPr="00347D3A">
        <w:rPr>
          <w:rFonts w:ascii="Times New Roman" w:hAnsi="Times New Roman"/>
          <w:sz w:val="24"/>
          <w:szCs w:val="24"/>
        </w:rPr>
        <w:t xml:space="preserve"> </w:t>
      </w:r>
    </w:p>
    <w:p w:rsidR="00D968F0" w:rsidRPr="00347D3A" w:rsidRDefault="00EB5F5D" w:rsidP="005A63A9">
      <w:pPr>
        <w:tabs>
          <w:tab w:val="num" w:pos="720"/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2.1.16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</w:t>
      </w:r>
      <w:r w:rsidR="00D968F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</w:t>
      </w:r>
      <w:r w:rsidR="007829F1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(ч</w:t>
      </w:r>
      <w:r w:rsidR="00D968F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="007829F1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3 ст. 68 ТК РФ).</w:t>
      </w:r>
    </w:p>
    <w:p w:rsidR="009E3712" w:rsidRDefault="009E3712" w:rsidP="0078607A">
      <w:pPr>
        <w:tabs>
          <w:tab w:val="num" w:pos="72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070896" w:rsidRPr="00347D3A" w:rsidRDefault="00070896" w:rsidP="0078607A">
      <w:pPr>
        <w:tabs>
          <w:tab w:val="num" w:pos="720"/>
          <w:tab w:val="left" w:pos="1080"/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AC3EC5" w:rsidRPr="00347D3A" w:rsidRDefault="00AC3EC5" w:rsidP="005A63A9">
      <w:pPr>
        <w:tabs>
          <w:tab w:val="left" w:pos="540"/>
          <w:tab w:val="num" w:pos="773"/>
          <w:tab w:val="left" w:pos="1620"/>
        </w:tabs>
        <w:spacing w:after="0" w:line="240" w:lineRule="auto"/>
        <w:ind w:firstLine="709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lastRenderedPageBreak/>
        <w:t>2.2.</w:t>
      </w:r>
      <w:r w:rsidRPr="00347D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A3965" w:rsidRPr="00347D3A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Гарантии при приеме на работу</w:t>
      </w:r>
      <w:r w:rsidR="00467BE5" w:rsidRPr="00347D3A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:</w:t>
      </w:r>
    </w:p>
    <w:p w:rsidR="007829F1" w:rsidRPr="00347D3A" w:rsidRDefault="007829F1" w:rsidP="005A63A9">
      <w:pPr>
        <w:tabs>
          <w:tab w:val="left" w:pos="540"/>
          <w:tab w:val="num" w:pos="773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2.2.1. Запрещается необоснованный отказ в заключении трудового договора (ст. 64 ТК РФ).</w:t>
      </w:r>
    </w:p>
    <w:p w:rsidR="00580264" w:rsidRPr="00347D3A" w:rsidRDefault="007829F1" w:rsidP="005A63A9">
      <w:pPr>
        <w:tabs>
          <w:tab w:val="left" w:pos="540"/>
          <w:tab w:val="num" w:pos="773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2.2.2.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возраста, места жительства (в том числе наличия или отсутствия регистрации по месту жительства или пребывания), а также других обстоятельств, не связанных с деловыми качествами работников, не допускается, за исключением случаев, предусмотренных федеральным законом.</w:t>
      </w:r>
    </w:p>
    <w:p w:rsidR="00580264" w:rsidRPr="00347D3A" w:rsidRDefault="007829F1" w:rsidP="005A63A9">
      <w:pPr>
        <w:tabs>
          <w:tab w:val="left" w:pos="540"/>
          <w:tab w:val="num" w:pos="773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2.2.3. Запрещается отказывать в заключении трудового договора женщинам по мотивам, связанным с беременностью или наличием детей.</w:t>
      </w:r>
    </w:p>
    <w:p w:rsidR="007143A4" w:rsidRPr="00347D3A" w:rsidRDefault="007829F1" w:rsidP="007143A4">
      <w:pPr>
        <w:tabs>
          <w:tab w:val="left" w:pos="540"/>
          <w:tab w:val="num" w:pos="773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Запрещается отказывать в заключении трудового договора работникам, приглашенным в письменной форме на работу в порядке перевода от другого работодателя, в течение одного месяца со дня увольнения с прежнего места работы.</w:t>
      </w:r>
    </w:p>
    <w:p w:rsidR="00580264" w:rsidRPr="00347D3A" w:rsidRDefault="007829F1" w:rsidP="007143A4">
      <w:pPr>
        <w:tabs>
          <w:tab w:val="left" w:pos="540"/>
          <w:tab w:val="num" w:pos="773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2.2.4. По требованию лица, которому отказано в заключении трудового договора, работодатель обязан сообщить причину отказа в письменной форме.</w:t>
      </w:r>
    </w:p>
    <w:p w:rsidR="007829F1" w:rsidRPr="00347D3A" w:rsidRDefault="007829F1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2.2.5. Отказ в заключении трудового договора может быть обжалован в суд</w:t>
      </w:r>
      <w:r w:rsidR="00D23375" w:rsidRPr="00347D3A">
        <w:rPr>
          <w:rFonts w:ascii="Times New Roman" w:hAnsi="Times New Roman"/>
          <w:sz w:val="24"/>
          <w:szCs w:val="24"/>
        </w:rPr>
        <w:t>е</w:t>
      </w:r>
      <w:r w:rsidRPr="00347D3A">
        <w:rPr>
          <w:rFonts w:ascii="Times New Roman" w:hAnsi="Times New Roman"/>
          <w:sz w:val="24"/>
          <w:szCs w:val="24"/>
        </w:rPr>
        <w:t>.</w:t>
      </w:r>
    </w:p>
    <w:p w:rsidR="005E51E0" w:rsidRPr="00347D3A" w:rsidRDefault="005E51E0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b/>
          <w:sz w:val="16"/>
          <w:szCs w:val="16"/>
          <w:lang w:eastAsia="ru-RU"/>
        </w:rPr>
      </w:pPr>
    </w:p>
    <w:p w:rsidR="00AC3EC5" w:rsidRPr="00347D3A" w:rsidRDefault="00AC3EC5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2.3.</w:t>
      </w:r>
      <w:r w:rsidR="003F6A5C" w:rsidRPr="00347D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E58B7" w:rsidRPr="00347D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Изменение условий трудового договора и </w:t>
      </w:r>
      <w:r w:rsidR="006E58B7" w:rsidRPr="00347D3A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п</w:t>
      </w:r>
      <w:r w:rsidR="00F93428" w:rsidRPr="00347D3A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еревод на другую работу</w:t>
      </w:r>
      <w:r w:rsidR="00467BE5" w:rsidRPr="00347D3A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:</w:t>
      </w:r>
      <w:r w:rsidRPr="00347D3A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</w:t>
      </w:r>
    </w:p>
    <w:p w:rsidR="006E58B7" w:rsidRPr="00347D3A" w:rsidRDefault="00AC3EC5" w:rsidP="005A63A9">
      <w:pPr>
        <w:tabs>
          <w:tab w:val="num" w:pos="720"/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2.3.1.</w:t>
      </w: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2D26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Изменение определенных сторонами условий трудового договора, </w:t>
      </w:r>
      <w:r w:rsidR="00C8504E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 перевод на другую работу, </w:t>
      </w:r>
      <w:r w:rsidR="00B82D26" w:rsidRPr="00347D3A">
        <w:rPr>
          <w:rFonts w:ascii="Times New Roman" w:eastAsia="Times New Roman" w:hAnsi="Times New Roman"/>
          <w:sz w:val="24"/>
          <w:szCs w:val="24"/>
          <w:lang w:eastAsia="ru-RU"/>
        </w:rPr>
        <w:t>допускается только по соглашению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B82D26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сторон трудового договора, за исключением случаев, предусмотренных ТК РФ</w:t>
      </w:r>
      <w:r w:rsidR="003733A9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(ст. 74 ТК РФ)</w:t>
      </w:r>
      <w:r w:rsidR="00B82D26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="00A45AF6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Соглашение </w:t>
      </w:r>
      <w:r w:rsidR="006168F1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об изменении </w:t>
      </w:r>
      <w:r w:rsidR="006168F1" w:rsidRPr="00347D3A">
        <w:rPr>
          <w:rFonts w:ascii="Times New Roman" w:eastAsia="Times New Roman" w:hAnsi="Times New Roman"/>
          <w:sz w:val="24"/>
          <w:szCs w:val="24"/>
          <w:lang w:eastAsia="ru-RU"/>
        </w:rPr>
        <w:t>определенных сторонами условий трудового договора</w:t>
      </w:r>
      <w:r w:rsidR="006168F1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A45AF6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заключается в письменной форме </w:t>
      </w:r>
      <w:r w:rsidR="00893AEF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и оформляется дополнительным соглашением к трудовому договору </w:t>
      </w:r>
      <w:r w:rsidR="00A45AF6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(ст. 72 ТК РФ).</w:t>
      </w:r>
    </w:p>
    <w:p w:rsidR="006760E2" w:rsidRPr="00347D3A" w:rsidRDefault="00F12FAB" w:rsidP="005A63A9">
      <w:pPr>
        <w:tabs>
          <w:tab w:val="num" w:pos="720"/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Изменение условий</w:t>
      </w:r>
      <w:r w:rsidR="00916879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(содержания) 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трудового договора возможно </w:t>
      </w:r>
      <w:r w:rsidR="003733A9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по следующим основаниям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:</w:t>
      </w:r>
    </w:p>
    <w:p w:rsidR="00F12FAB" w:rsidRPr="00347D3A" w:rsidRDefault="00F12FAB" w:rsidP="005A63A9">
      <w:pPr>
        <w:tabs>
          <w:tab w:val="num" w:pos="720"/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а) </w:t>
      </w:r>
      <w:r w:rsidR="00F01EDD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изменение определенных сторонами условий трудового договора по причинам, связанным с изменением организационных или технологических условий труда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;</w:t>
      </w:r>
    </w:p>
    <w:p w:rsidR="00F12FAB" w:rsidRPr="00347D3A" w:rsidRDefault="00F12FAB" w:rsidP="005A63A9">
      <w:pPr>
        <w:tabs>
          <w:tab w:val="num" w:pos="720"/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б)</w:t>
      </w:r>
      <w:r w:rsidR="00F01EDD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перевод на другую работу (постоянное или временное изменение трудовой функции работника в котором он работает).</w:t>
      </w:r>
    </w:p>
    <w:p w:rsidR="00F01F2E" w:rsidRPr="00347D3A" w:rsidRDefault="00FB2780" w:rsidP="005A63A9">
      <w:pPr>
        <w:tabs>
          <w:tab w:val="num" w:pos="720"/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2.3.2. </w:t>
      </w:r>
      <w:r w:rsidR="00A45AF6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В случае, когда по причинам, связанным с изменением организационных или технологических условий труда (изменения в технике и технологии производства, структурная реорганизация производства, другие причины), определенные сторонами условия трудового договора не могут быть сохранены, допускается их изменение по инициативе работодателя, за исключением изменения трудовой функции работника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(ст. 74 ТК РФ)</w:t>
      </w:r>
      <w:r w:rsidR="00A45AF6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</w:p>
    <w:p w:rsidR="00E96A1E" w:rsidRPr="00347D3A" w:rsidRDefault="00E96A1E" w:rsidP="005A63A9">
      <w:pPr>
        <w:tabs>
          <w:tab w:val="num" w:pos="720"/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К числу таких причин </w:t>
      </w:r>
      <w:r w:rsidR="00C8504E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могут относи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т</w:t>
      </w:r>
      <w:r w:rsidR="00C8504E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ь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ся:</w:t>
      </w:r>
    </w:p>
    <w:p w:rsidR="00544095" w:rsidRPr="00347D3A" w:rsidRDefault="00544095" w:rsidP="005A63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реорганизация учреждения (слияние, присоединение, разделение, выделение, преобразование), а также внутренняя реорганизация в учреждении;</w:t>
      </w:r>
    </w:p>
    <w:p w:rsidR="00F239B5" w:rsidRPr="00347D3A" w:rsidRDefault="00544095" w:rsidP="007706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 xml:space="preserve">изменения в осуществлении образовательного процесса </w:t>
      </w:r>
      <w:r w:rsidR="003D415A" w:rsidRPr="00347D3A">
        <w:rPr>
          <w:rFonts w:ascii="Times New Roman" w:hAnsi="Times New Roman"/>
          <w:sz w:val="24"/>
          <w:szCs w:val="24"/>
        </w:rPr>
        <w:t xml:space="preserve">в </w:t>
      </w:r>
      <w:r w:rsidRPr="00347D3A">
        <w:rPr>
          <w:rFonts w:ascii="Times New Roman" w:hAnsi="Times New Roman"/>
          <w:sz w:val="24"/>
          <w:szCs w:val="24"/>
        </w:rPr>
        <w:t>учреждени</w:t>
      </w:r>
      <w:r w:rsidR="003D415A" w:rsidRPr="00347D3A">
        <w:rPr>
          <w:rFonts w:ascii="Times New Roman" w:hAnsi="Times New Roman"/>
          <w:sz w:val="24"/>
          <w:szCs w:val="24"/>
        </w:rPr>
        <w:t>и</w:t>
      </w:r>
      <w:r w:rsidRPr="00347D3A">
        <w:rPr>
          <w:rFonts w:ascii="Times New Roman" w:hAnsi="Times New Roman"/>
          <w:sz w:val="24"/>
          <w:szCs w:val="24"/>
        </w:rPr>
        <w:t xml:space="preserve"> (сокращение количества групп, и др.)</w:t>
      </w:r>
      <w:r w:rsidR="00302E00" w:rsidRPr="00347D3A">
        <w:rPr>
          <w:rFonts w:ascii="Times New Roman" w:hAnsi="Times New Roman"/>
          <w:sz w:val="24"/>
          <w:szCs w:val="24"/>
        </w:rPr>
        <w:t>.</w:t>
      </w:r>
      <w:r w:rsidRPr="00347D3A">
        <w:rPr>
          <w:rFonts w:ascii="Times New Roman" w:hAnsi="Times New Roman"/>
          <w:sz w:val="24"/>
          <w:szCs w:val="24"/>
        </w:rPr>
        <w:t xml:space="preserve">  </w:t>
      </w:r>
    </w:p>
    <w:p w:rsidR="00A45AF6" w:rsidRPr="00347D3A" w:rsidRDefault="00A45AF6" w:rsidP="005A63A9">
      <w:pPr>
        <w:tabs>
          <w:tab w:val="num" w:pos="720"/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О предстоящих изменениях определенных сторонами условий трудового договора, а также о причинах, вызвавших необходимость таких изменений, работодатель обязан уведомить работника в письменной форме не позднее чем за два месяца</w:t>
      </w:r>
      <w:r w:rsidR="00FB278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</w:p>
    <w:p w:rsidR="00F12FAB" w:rsidRPr="00347D3A" w:rsidRDefault="004747FE" w:rsidP="005A63A9">
      <w:pPr>
        <w:tabs>
          <w:tab w:val="num" w:pos="720"/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2.3.3. </w:t>
      </w:r>
      <w:r w:rsidR="00F12FAB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Перевод на другую работу - постоянное или временное изменение трудовой функции работника при продолжении работы у того же работодателя, допускается только с письменного согласия работника</w:t>
      </w:r>
      <w:r w:rsidR="006F075D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(ст. </w:t>
      </w:r>
      <w:r w:rsidR="004D5DBB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ст. 72.1, </w:t>
      </w:r>
      <w:r w:rsidR="006F075D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72.2 ТК РФ).</w:t>
      </w:r>
    </w:p>
    <w:p w:rsidR="006F075D" w:rsidRPr="00347D3A" w:rsidRDefault="0060266D" w:rsidP="005A63A9">
      <w:pPr>
        <w:tabs>
          <w:tab w:val="num" w:pos="720"/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2.3.4. </w:t>
      </w:r>
      <w:r w:rsidR="006F075D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Перевод на другую </w:t>
      </w:r>
      <w:r w:rsidR="00A87EB6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постоянную </w:t>
      </w:r>
      <w:r w:rsidR="006F075D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работу в пределах одного образовательного учреждения оформляется приказом работодателя</w:t>
      </w:r>
      <w:r w:rsidR="00142497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,</w:t>
      </w:r>
      <w:r w:rsidR="006F075D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на </w:t>
      </w:r>
      <w:r w:rsidR="006030E4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основании</w:t>
      </w:r>
      <w:r w:rsidR="006F075D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которого делается запись в трудовой книжке работника.</w:t>
      </w:r>
    </w:p>
    <w:p w:rsidR="00C20982" w:rsidRPr="00347D3A" w:rsidRDefault="0060266D" w:rsidP="005A63A9">
      <w:pPr>
        <w:tabs>
          <w:tab w:val="num" w:pos="720"/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2.3.5</w:t>
      </w:r>
      <w:r w:rsidR="00C20982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По соглашению сторон </w:t>
      </w:r>
      <w:r w:rsidR="00374908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трудового договора, заключаемого в письмен</w:t>
      </w:r>
      <w:r w:rsidR="00C20982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ной форме, работник может быть временно переведен </w:t>
      </w:r>
      <w:r w:rsidR="00374908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на другую работу у т</w:t>
      </w:r>
      <w:r w:rsidR="00C20982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ого же работодателя на срок до </w:t>
      </w:r>
      <w:r w:rsidR="00374908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одного года, а в случае, когда такой перевод осуществляется для замещения временно отсутствующего работника, за которым сохраняется место работы</w:t>
      </w:r>
      <w:r w:rsidR="00E77497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,</w:t>
      </w:r>
      <w:r w:rsidR="00374908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B578F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-</w:t>
      </w:r>
      <w:r w:rsidR="00374908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до выхода этого работника на работу.</w:t>
      </w:r>
    </w:p>
    <w:p w:rsidR="008F1A9B" w:rsidRPr="00347D3A" w:rsidRDefault="008F1A9B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lastRenderedPageBreak/>
        <w:t>Если по окончании срока перевода прежняя работа работнику не предоставлена, а он не потребовал ее предоставления и продолжает работать, то условие соглашения о временном характере перевода утрачивает силу и перевод считается постоянным.</w:t>
      </w:r>
    </w:p>
    <w:p w:rsidR="00374908" w:rsidRPr="00347D3A" w:rsidRDefault="0060266D" w:rsidP="005A63A9">
      <w:pPr>
        <w:tabs>
          <w:tab w:val="num" w:pos="720"/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>2.3.6</w:t>
      </w:r>
      <w:r w:rsidR="00374908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 Перевод на не обусловленную трудовым договором работу у того же работодателя без согласия работника возможен только в исключительных случаях, предусмотренных ст. 72</w:t>
      </w:r>
      <w:r w:rsidR="00C9035A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="00374908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2 ТК РФ.</w:t>
      </w:r>
    </w:p>
    <w:p w:rsidR="00374908" w:rsidRPr="00347D3A" w:rsidRDefault="00374908" w:rsidP="005A63A9">
      <w:pPr>
        <w:tabs>
          <w:tab w:val="num" w:pos="720"/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>При этом перевод на работу, требующую более низкой квалификации, допускается только с письменного согласия работника.</w:t>
      </w:r>
    </w:p>
    <w:p w:rsidR="00374908" w:rsidRPr="00347D3A" w:rsidRDefault="0060266D" w:rsidP="005A63A9">
      <w:pPr>
        <w:tabs>
          <w:tab w:val="num" w:pos="720"/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>2.3.7.</w:t>
      </w:r>
      <w:r w:rsidR="00FF241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Исполнение работником </w:t>
      </w:r>
      <w:r w:rsidR="00374908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обязанностей временно отсутствующего работника (отпуск, болезнь, повышение квалификации и т.д.) возможно только с согласия работника, которому работодатель поручает эту работу</w:t>
      </w:r>
      <w:r w:rsidR="000D338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и на условиях, предусмотренных ст. ст. 60.2, </w:t>
      </w:r>
      <w:r w:rsidR="00D67B6C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72.2, </w:t>
      </w:r>
      <w:r w:rsidR="000D338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151 ТК РФ</w:t>
      </w:r>
      <w:r w:rsidR="00D67B6C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- без освобождения от основной работы или путем временного перевода на другую работу</w:t>
      </w:r>
      <w:r w:rsidR="00374908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</w:p>
    <w:p w:rsidR="00374908" w:rsidRPr="00347D3A" w:rsidRDefault="0060266D" w:rsidP="005A63A9">
      <w:pPr>
        <w:tabs>
          <w:tab w:val="num" w:pos="720"/>
          <w:tab w:val="left" w:pos="108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>2.3.8</w:t>
      </w:r>
      <w:r w:rsidR="002C2F46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</w:t>
      </w:r>
      <w:r w:rsidR="00374908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Перевод работника на другую работу в соответствии с медицинским заключением  производится в порядке, предусмотренном ст</w:t>
      </w:r>
      <w:r w:rsidR="00FF241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="00374908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C38CC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ст. </w:t>
      </w:r>
      <w:r w:rsidR="00374908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73, 182, 254 ТК РФ</w:t>
      </w:r>
      <w:r w:rsidR="00DC436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</w:p>
    <w:p w:rsidR="00E77497" w:rsidRPr="00347D3A" w:rsidRDefault="00E77497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2.3.9. Работодатель обязан в соответствии со ст. 76 ТК РФ отстранить от работы (не допускать к работе) работника:</w:t>
      </w:r>
    </w:p>
    <w:p w:rsidR="00E77497" w:rsidRPr="00347D3A" w:rsidRDefault="00D23375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 xml:space="preserve">- </w:t>
      </w:r>
      <w:r w:rsidR="00E77497" w:rsidRPr="00347D3A">
        <w:rPr>
          <w:rFonts w:ascii="Times New Roman" w:hAnsi="Times New Roman"/>
          <w:sz w:val="24"/>
          <w:szCs w:val="24"/>
        </w:rPr>
        <w:t>появившегося на работе в состоянии алкогольного, наркотического или иного токсического опьянения;</w:t>
      </w:r>
    </w:p>
    <w:p w:rsidR="00E77497" w:rsidRPr="00347D3A" w:rsidRDefault="00D23375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 xml:space="preserve">- </w:t>
      </w:r>
      <w:r w:rsidR="00E77497" w:rsidRPr="00347D3A">
        <w:rPr>
          <w:rFonts w:ascii="Times New Roman" w:hAnsi="Times New Roman"/>
          <w:sz w:val="24"/>
          <w:szCs w:val="24"/>
        </w:rPr>
        <w:t>не прошедшего в установленном порядке обучение и проверку знаний и навыков в области охраны труда;</w:t>
      </w:r>
    </w:p>
    <w:p w:rsidR="00E77497" w:rsidRPr="00347D3A" w:rsidRDefault="00D23375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 xml:space="preserve">- </w:t>
      </w:r>
      <w:r w:rsidR="00E77497" w:rsidRPr="00347D3A">
        <w:rPr>
          <w:rFonts w:ascii="Times New Roman" w:hAnsi="Times New Roman"/>
          <w:sz w:val="24"/>
          <w:szCs w:val="24"/>
        </w:rPr>
        <w:t>не прошедшего в установленном порядке обязател</w:t>
      </w:r>
      <w:r w:rsidR="004524C7" w:rsidRPr="00347D3A">
        <w:rPr>
          <w:rFonts w:ascii="Times New Roman" w:hAnsi="Times New Roman"/>
          <w:sz w:val="24"/>
          <w:szCs w:val="24"/>
        </w:rPr>
        <w:t xml:space="preserve">ьный медицинский осмотр </w:t>
      </w:r>
      <w:r w:rsidR="00E77497" w:rsidRPr="00347D3A">
        <w:rPr>
          <w:rFonts w:ascii="Times New Roman" w:hAnsi="Times New Roman"/>
          <w:sz w:val="24"/>
          <w:szCs w:val="24"/>
        </w:rPr>
        <w:t>(обследование), а также обязательное психиатрическое освидетельствование в случаях, предусмотренных федеральными законами и иными нормативными правовыми актами Российской Федерации;</w:t>
      </w:r>
    </w:p>
    <w:p w:rsidR="00E77497" w:rsidRPr="00347D3A" w:rsidRDefault="00D23375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 xml:space="preserve">- </w:t>
      </w:r>
      <w:r w:rsidR="00E77497" w:rsidRPr="00347D3A">
        <w:rPr>
          <w:rFonts w:ascii="Times New Roman" w:hAnsi="Times New Roman"/>
          <w:sz w:val="24"/>
          <w:szCs w:val="24"/>
        </w:rPr>
        <w:t>при выявлении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противопоказаний для выполнения работником работы, обусловленной трудовым договором;</w:t>
      </w:r>
    </w:p>
    <w:p w:rsidR="00E77497" w:rsidRPr="00347D3A" w:rsidRDefault="00D23375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 xml:space="preserve">- </w:t>
      </w:r>
      <w:r w:rsidR="00E77497" w:rsidRPr="00347D3A">
        <w:rPr>
          <w:rFonts w:ascii="Times New Roman" w:hAnsi="Times New Roman"/>
          <w:sz w:val="24"/>
          <w:szCs w:val="24"/>
        </w:rPr>
        <w:t>по требованию органов или должностных лиц, уполномоченных федеральными законами и иными нормативными правовыми актами Российской Федерации;</w:t>
      </w:r>
    </w:p>
    <w:p w:rsidR="007F522C" w:rsidRPr="00347D3A" w:rsidRDefault="00D23375" w:rsidP="00770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 xml:space="preserve">- </w:t>
      </w:r>
      <w:r w:rsidR="00E77497" w:rsidRPr="00347D3A">
        <w:rPr>
          <w:rFonts w:ascii="Times New Roman" w:hAnsi="Times New Roman"/>
          <w:sz w:val="24"/>
          <w:szCs w:val="24"/>
        </w:rPr>
        <w:t>в других случаях, предусмотренных федеральными законами и иными нормативными правовыми актами Российской Федерации.</w:t>
      </w:r>
    </w:p>
    <w:p w:rsidR="004524C7" w:rsidRPr="00347D3A" w:rsidRDefault="004524C7" w:rsidP="007706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C3EC5" w:rsidRPr="00347D3A" w:rsidRDefault="00AC3EC5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2.4.</w:t>
      </w:r>
      <w:r w:rsidRPr="00347D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F93428" w:rsidRPr="00347D3A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Прекращение трудового договора</w:t>
      </w:r>
      <w:r w:rsidR="00467BE5" w:rsidRPr="00347D3A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:</w:t>
      </w:r>
      <w:r w:rsidRPr="00347D3A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</w:t>
      </w:r>
    </w:p>
    <w:p w:rsidR="00AC3EC5" w:rsidRPr="00347D3A" w:rsidRDefault="00AC3EC5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2.4.1. Прекращение трудового договора может иметь место только по основаниям, предусмотренным</w:t>
      </w:r>
      <w:r w:rsidR="002C2F46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трудовым </w:t>
      </w:r>
      <w:r w:rsidR="00D05419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законодательством</w:t>
      </w:r>
      <w:r w:rsidR="00F31D08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</w:p>
    <w:p w:rsidR="00D05419" w:rsidRPr="00347D3A" w:rsidRDefault="00D05419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2.4.2. Трудовой договор может быть в любое время расторгнут по соглашению сторон трудового договора</w:t>
      </w:r>
      <w:r w:rsidR="002C2F46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(ст. 78 ТК РФ)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</w:p>
    <w:p w:rsidR="00D05419" w:rsidRPr="00347D3A" w:rsidRDefault="00D05419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2.4.3. Срочный трудовой договор прекращается с истечением срока его действия (ст. 79 ТК РФ).</w:t>
      </w:r>
    </w:p>
    <w:p w:rsidR="00B65116" w:rsidRPr="00347D3A" w:rsidRDefault="00B65116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увольнения, за исключением случаев, когда истекает срок действия срочного трудового договора, заключенного на время исполнения обязанностей отсутствующего работника.</w:t>
      </w:r>
    </w:p>
    <w:p w:rsidR="00B65116" w:rsidRPr="00347D3A" w:rsidRDefault="00B65116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Трудовой договор, заключенный на время выполнения определенной работы, прекращается по завершении этой работы.</w:t>
      </w:r>
    </w:p>
    <w:p w:rsidR="00B65116" w:rsidRPr="00347D3A" w:rsidRDefault="00B65116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Трудовой договор, заключенный на время исполнения обязанностей отсутствующего работника, прекращается с выходом этого работника на работу.</w:t>
      </w:r>
    </w:p>
    <w:p w:rsidR="00B65116" w:rsidRPr="00347D3A" w:rsidRDefault="00B65116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Трудовой договор, заключенный для выполнения сезонных работ в течение определенного периода (сезона), прекращается по окончании этого периода (сезона).</w:t>
      </w:r>
    </w:p>
    <w:p w:rsidR="00AC3EC5" w:rsidRPr="00347D3A" w:rsidRDefault="0060266D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2.4.4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 Работник имеет право расторгнуть трудовой д</w:t>
      </w:r>
      <w:r w:rsidR="00FF241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оговор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предупредив об этом работодателя в письменной форме </w:t>
      </w:r>
      <w:r w:rsidR="00FF241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не позднее чем 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за </w:t>
      </w:r>
      <w:r w:rsidR="008E2317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две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недели (14 календарных дней)</w:t>
      </w:r>
      <w:r w:rsidR="00FF241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, если иной срок не установлен ТК РФ или иным федеральным законом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</w:t>
      </w:r>
      <w:r w:rsidR="00D05419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Течение указанного срока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D05419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начинается на следующий день после получения работодателем заявления работника об увольнении.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</w:p>
    <w:p w:rsidR="00D05419" w:rsidRPr="00347D3A" w:rsidRDefault="0060266D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lastRenderedPageBreak/>
        <w:t>2.4.5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="000F0540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05419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соглашению между работником и работодателем трудовой </w:t>
      </w:r>
      <w:r w:rsidR="00FF2413" w:rsidRPr="00347D3A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r w:rsidR="00D05419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</w:t>
      </w:r>
      <w:r w:rsidR="00FF2413" w:rsidRPr="00347D3A">
        <w:rPr>
          <w:rFonts w:ascii="Times New Roman" w:eastAsia="Times New Roman" w:hAnsi="Times New Roman"/>
          <w:sz w:val="24"/>
          <w:szCs w:val="24"/>
          <w:lang w:eastAsia="ru-RU"/>
        </w:rPr>
        <w:t>быть</w:t>
      </w:r>
      <w:r w:rsidR="00D05419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расторгнут и до истечения срока предупреждения об увольнении (ст. 80 ТК РФ).</w:t>
      </w:r>
    </w:p>
    <w:p w:rsidR="00E34429" w:rsidRPr="00347D3A" w:rsidRDefault="00E34429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В случаях, когда заявление работника об увольнении по его инициативе (по собственному желанию) обусловлено невозможностью продолжения им работы (зачисление в образовательное учреждение, выход на пенсию и другие случаи), а также в случаях установленного нарушения работодателем трудового законодательства и иных нормативных правовых актов, содержащих нормы трудового права, локальных нормативных актов, условий коллективного договора, соглашения или трудового договора работодатель обязан расторгнуть трудовой договор в срок, указанный в заявлении работника.</w:t>
      </w:r>
    </w:p>
    <w:p w:rsidR="00AC3EC5" w:rsidRPr="00347D3A" w:rsidRDefault="0060266D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2.4.6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</w:t>
      </w:r>
      <w:r w:rsidR="00097D3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ТК РФ и иными федеральными законами 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не </w:t>
      </w:r>
      <w:r w:rsidR="00FF241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может быть отказано в заключении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трудового договора. </w:t>
      </w:r>
    </w:p>
    <w:p w:rsidR="00AC3EC5" w:rsidRPr="00347D3A" w:rsidRDefault="00AC3EC5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По истечении срока предупреждения об увольнении работник имеет право прекратить работу. </w:t>
      </w:r>
    </w:p>
    <w:p w:rsidR="00AC3EC5" w:rsidRPr="00347D3A" w:rsidRDefault="00AC3EC5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Если по истечении срока предупреждения об увольнении трудовой договор не </w:t>
      </w:r>
      <w:r w:rsidR="00FF241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был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расторгнут</w:t>
      </w:r>
      <w:r w:rsidR="00896A6E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,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и работник не настаивает на увольнении, то действие трудового договора продолжается. </w:t>
      </w:r>
    </w:p>
    <w:p w:rsidR="00AC3EC5" w:rsidRPr="00347D3A" w:rsidRDefault="00754AE3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2.4.7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Работник, заключивший договор с условием об испытательном сроке, имеет право расторгнуть трудовой договор в период испытания, предупредив об этом </w:t>
      </w:r>
      <w:r w:rsidR="000F054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работодателя 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письменной форме за </w:t>
      </w:r>
      <w:r w:rsidR="00EE3F26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три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дня</w:t>
      </w:r>
      <w:r w:rsidR="000F054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(ч. 4 ст. 71 ТК РФ)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</w:t>
      </w:r>
    </w:p>
    <w:p w:rsidR="00AC3EC5" w:rsidRPr="00347D3A" w:rsidRDefault="00754AE3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2.4.8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Увольнение по результатам аттестации работников, а также в случаях сокращения численности или штата работников </w:t>
      </w:r>
      <w:r w:rsidR="009E3712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учреждения 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допускается, если невозможно перевести работника с его согласия на другую работу. </w:t>
      </w:r>
    </w:p>
    <w:p w:rsidR="00A90736" w:rsidRPr="00347D3A" w:rsidRDefault="00A90736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Причинами увольнения работников, в том </w:t>
      </w:r>
      <w:r w:rsidR="00FF241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числе педагогических работников</w:t>
      </w:r>
      <w:r w:rsidR="0050112B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,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по п. 2 ч. 1 ст. 81 ТК РФ</w:t>
      </w:r>
      <w:r w:rsidR="0060739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,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могут являться:</w:t>
      </w:r>
    </w:p>
    <w:p w:rsidR="006E0945" w:rsidRPr="00347D3A" w:rsidRDefault="006E0945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- реорганизация учреждения;</w:t>
      </w:r>
    </w:p>
    <w:p w:rsidR="00A90736" w:rsidRPr="00347D3A" w:rsidRDefault="00A90736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- исключение из штатного расписания некоторых должностей;</w:t>
      </w:r>
    </w:p>
    <w:p w:rsidR="00A90736" w:rsidRPr="00347D3A" w:rsidRDefault="00A90736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- сокращение численности работников;</w:t>
      </w:r>
    </w:p>
    <w:p w:rsidR="00A90736" w:rsidRPr="00347D3A" w:rsidRDefault="00A90736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- уменьшение количества групп;</w:t>
      </w:r>
    </w:p>
    <w:p w:rsidR="00AD66D6" w:rsidRPr="00347D3A" w:rsidRDefault="00754AE3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2.4.9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="00740CC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E96A1E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Л</w:t>
      </w:r>
      <w:r w:rsidR="00AD66D6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иквидация или реорганизация образовательного учреждения, которая может повлечь увольнение работников в связи сокращением численности или штата работников, осуществляется, как правило, по окончании учебного года</w:t>
      </w:r>
      <w:r w:rsidR="00E96A1E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</w:p>
    <w:p w:rsidR="00E96A1E" w:rsidRPr="00347D3A" w:rsidRDefault="001E06C2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2.4.1</w:t>
      </w:r>
      <w:r w:rsidR="00754AE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0</w:t>
      </w:r>
      <w:r w:rsidR="005A3BAC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</w:t>
      </w:r>
      <w:r w:rsidR="0060739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В соответствии с п.</w:t>
      </w:r>
      <w:r w:rsidR="00FF241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8 ч</w:t>
      </w:r>
      <w:r w:rsidR="0060739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="00A60D59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FF241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1 ст</w:t>
      </w:r>
      <w:r w:rsidR="0060739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="00E96A1E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81</w:t>
      </w:r>
      <w:r w:rsidR="0060739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ТК РФ</w:t>
      </w:r>
      <w:r w:rsidR="00E96A1E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трудово</w:t>
      </w:r>
      <w:r w:rsidR="0060739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й </w:t>
      </w:r>
      <w:r w:rsidR="00E96A1E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договор </w:t>
      </w:r>
      <w:r w:rsidR="0060739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может быть прекращен </w:t>
      </w:r>
      <w:r w:rsidR="00E96A1E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за совершение работником</w:t>
      </w:r>
      <w:r w:rsidR="00AF3E9D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, выполняющим воспитательные функции, аморального проступка, несовместимого с продолжением данной работы.</w:t>
      </w:r>
    </w:p>
    <w:p w:rsidR="00AF3E9D" w:rsidRPr="00347D3A" w:rsidRDefault="00AF3E9D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Аморальны</w:t>
      </w:r>
      <w:r w:rsidR="00A473DF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м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проступк</w:t>
      </w:r>
      <w:r w:rsidR="00A473DF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ом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A473DF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является в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иновное действие или бездействие, которое нарушает основные моральные нормы общества и противоречит содержанию трудовой функции </w:t>
      </w:r>
      <w:r w:rsidR="005A3BAC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педагогического работника 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(например, поведение, унижающее человеческое достоинство, нахождение в состоянии алкогольного или наркотического опьянения и т.п.).</w:t>
      </w:r>
    </w:p>
    <w:p w:rsidR="0035046D" w:rsidRPr="00347D3A" w:rsidRDefault="00525836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47D3A">
        <w:rPr>
          <w:rFonts w:ascii="Times New Roman" w:hAnsi="Times New Roman"/>
          <w:iCs/>
          <w:sz w:val="24"/>
          <w:szCs w:val="24"/>
        </w:rPr>
        <w:t>Д</w:t>
      </w:r>
      <w:r w:rsidR="0035046D" w:rsidRPr="00347D3A">
        <w:rPr>
          <w:rFonts w:ascii="Times New Roman" w:hAnsi="Times New Roman"/>
          <w:iCs/>
          <w:sz w:val="24"/>
          <w:szCs w:val="24"/>
        </w:rPr>
        <w:t>опускается увольнение только тех работников, которые занимают</w:t>
      </w:r>
      <w:r w:rsidRPr="00347D3A">
        <w:rPr>
          <w:rFonts w:ascii="Times New Roman" w:hAnsi="Times New Roman"/>
          <w:iCs/>
          <w:sz w:val="24"/>
          <w:szCs w:val="24"/>
        </w:rPr>
        <w:t>ся воспитательной деятельностью</w:t>
      </w:r>
      <w:r w:rsidR="00A60D59" w:rsidRPr="00347D3A">
        <w:rPr>
          <w:rFonts w:ascii="Times New Roman" w:hAnsi="Times New Roman"/>
          <w:iCs/>
          <w:sz w:val="24"/>
          <w:szCs w:val="24"/>
        </w:rPr>
        <w:t>,</w:t>
      </w:r>
      <w:r w:rsidR="0035046D" w:rsidRPr="00347D3A">
        <w:rPr>
          <w:rFonts w:ascii="Times New Roman" w:hAnsi="Times New Roman"/>
          <w:iCs/>
          <w:sz w:val="24"/>
          <w:szCs w:val="24"/>
        </w:rPr>
        <w:t xml:space="preserve"> и независимо от того, где совершен аморальный проступок</w:t>
      </w:r>
      <w:r w:rsidR="00FD5872" w:rsidRPr="00347D3A">
        <w:rPr>
          <w:rFonts w:ascii="Times New Roman" w:hAnsi="Times New Roman"/>
          <w:iCs/>
          <w:sz w:val="24"/>
          <w:szCs w:val="24"/>
        </w:rPr>
        <w:t xml:space="preserve"> (</w:t>
      </w:r>
      <w:r w:rsidR="0035046D" w:rsidRPr="00347D3A">
        <w:rPr>
          <w:rFonts w:ascii="Times New Roman" w:hAnsi="Times New Roman"/>
          <w:iCs/>
          <w:sz w:val="24"/>
          <w:szCs w:val="24"/>
        </w:rPr>
        <w:t>по месту работы или в быту</w:t>
      </w:r>
      <w:r w:rsidR="00FD5872" w:rsidRPr="00347D3A">
        <w:rPr>
          <w:rFonts w:ascii="Times New Roman" w:hAnsi="Times New Roman"/>
          <w:iCs/>
          <w:sz w:val="24"/>
          <w:szCs w:val="24"/>
        </w:rPr>
        <w:t>)</w:t>
      </w:r>
      <w:r w:rsidR="0035046D" w:rsidRPr="00347D3A">
        <w:rPr>
          <w:rFonts w:ascii="Times New Roman" w:hAnsi="Times New Roman"/>
          <w:iCs/>
          <w:sz w:val="24"/>
          <w:szCs w:val="24"/>
        </w:rPr>
        <w:t>.</w:t>
      </w:r>
    </w:p>
    <w:p w:rsidR="00525836" w:rsidRPr="00347D3A" w:rsidRDefault="00525836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47D3A">
        <w:rPr>
          <w:rFonts w:ascii="Times New Roman" w:hAnsi="Times New Roman"/>
          <w:iCs/>
          <w:sz w:val="24"/>
          <w:szCs w:val="24"/>
        </w:rPr>
        <w:t>Если аморальный проступок совершен работником по месту работы и в связи с исполнением им трудовых обязанностей, то такой работник может быть уволен с работы при условии соблюдения порядка применения дисциплинарных взысканий, установленного ст. 193 ТК РФ.</w:t>
      </w:r>
    </w:p>
    <w:p w:rsidR="0063114D" w:rsidRPr="00347D3A" w:rsidRDefault="00525836" w:rsidP="00B53C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47D3A">
        <w:rPr>
          <w:rFonts w:ascii="Times New Roman" w:hAnsi="Times New Roman"/>
          <w:iCs/>
          <w:sz w:val="24"/>
          <w:szCs w:val="24"/>
        </w:rPr>
        <w:t xml:space="preserve">Если аморальный проступок совершен работником вне места работы или по месту работы, но не в связи с исполнением им трудовых обязанностей, то </w:t>
      </w:r>
      <w:r w:rsidR="00AB3F43" w:rsidRPr="00347D3A">
        <w:rPr>
          <w:rFonts w:ascii="Times New Roman" w:hAnsi="Times New Roman"/>
          <w:iCs/>
          <w:sz w:val="24"/>
          <w:szCs w:val="24"/>
        </w:rPr>
        <w:t xml:space="preserve">увольнение работника не допускается </w:t>
      </w:r>
      <w:r w:rsidRPr="00347D3A">
        <w:rPr>
          <w:rFonts w:ascii="Times New Roman" w:hAnsi="Times New Roman"/>
          <w:iCs/>
          <w:sz w:val="24"/>
          <w:szCs w:val="24"/>
        </w:rPr>
        <w:t>позднее одного года со дня обнаружения проступка раб</w:t>
      </w:r>
      <w:r w:rsidR="00B53C8E" w:rsidRPr="00347D3A">
        <w:rPr>
          <w:rFonts w:ascii="Times New Roman" w:hAnsi="Times New Roman"/>
          <w:iCs/>
          <w:sz w:val="24"/>
          <w:szCs w:val="24"/>
        </w:rPr>
        <w:t>отодателем (ч. 5 ст. 81 ТК РФ).</w:t>
      </w:r>
    </w:p>
    <w:p w:rsidR="00AC3EC5" w:rsidRPr="00347D3A" w:rsidRDefault="00754AE3" w:rsidP="005A63A9">
      <w:pPr>
        <w:tabs>
          <w:tab w:val="left" w:pos="540"/>
          <w:tab w:val="num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2.4.11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="00AC3EC5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03AE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Помимо оснований, предусмотренных </w:t>
      </w:r>
      <w:r w:rsidR="005A3BAC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ст. 81 </w:t>
      </w:r>
      <w:r w:rsidR="004B03AE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ТК РФ и иными федеральными законами, </w:t>
      </w:r>
      <w:r w:rsidR="0047062A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дополнительными </w:t>
      </w:r>
      <w:r w:rsidR="004B03AE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основаниями 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прекращения трудового договора</w:t>
      </w:r>
      <w:r w:rsidR="004B03AE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с педагогическим работником</w:t>
      </w:r>
      <w:r w:rsidR="0047062A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в соответствии со ст. 336 ТК РФ </w:t>
      </w:r>
      <w:r w:rsidR="004B03AE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являются: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</w:p>
    <w:p w:rsidR="00AC3EC5" w:rsidRPr="00347D3A" w:rsidRDefault="00F93428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-</w:t>
      </w:r>
      <w:r w:rsidR="00AC3EC5" w:rsidRPr="00347D3A">
        <w:rPr>
          <w:rFonts w:ascii="Times New Roman" w:eastAsia="Symbol" w:hAnsi="Times New Roman"/>
          <w:sz w:val="24"/>
          <w:szCs w:val="24"/>
          <w:lang w:eastAsia="ru-RU"/>
        </w:rPr>
        <w:t xml:space="preserve"> 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повторное в</w:t>
      </w:r>
      <w:r w:rsidR="00C9035A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течение </w:t>
      </w:r>
      <w:r w:rsidR="004B03AE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одного </w:t>
      </w:r>
      <w:r w:rsidR="00C9035A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года грубое нарушение у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става </w:t>
      </w:r>
      <w:r w:rsidR="00D05419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образовательного 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учреждения; </w:t>
      </w:r>
    </w:p>
    <w:p w:rsidR="00AC3EC5" w:rsidRPr="00347D3A" w:rsidRDefault="00F93428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lastRenderedPageBreak/>
        <w:t>-</w:t>
      </w:r>
      <w:r w:rsidR="004B03AE" w:rsidRPr="00347D3A">
        <w:rPr>
          <w:rFonts w:ascii="Times New Roman" w:eastAsia="Symbol" w:hAnsi="Times New Roman"/>
          <w:sz w:val="24"/>
          <w:szCs w:val="24"/>
          <w:lang w:eastAsia="ru-RU"/>
        </w:rPr>
        <w:t xml:space="preserve"> 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применение, в том числе однократное, методов воспитания, связанных с физическим и (или) психическим насилием над лично</w:t>
      </w:r>
      <w:r w:rsidR="004B03AE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стью воспитанника.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</w:p>
    <w:p w:rsidR="00134557" w:rsidRPr="00347D3A" w:rsidRDefault="00754AE3" w:rsidP="005A63A9">
      <w:pPr>
        <w:tabs>
          <w:tab w:val="left" w:pos="540"/>
          <w:tab w:val="num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2.4.12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="00AC3EC5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Прекращение трудового договора оформляется приказом</w:t>
      </w:r>
      <w:r w:rsidR="00D31F82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B03AE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19126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работодателя</w:t>
      </w:r>
      <w:r w:rsidR="00134557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(ст. 84.1 ТК РФ)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="004B03AE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</w:p>
    <w:p w:rsidR="00191260" w:rsidRPr="00347D3A" w:rsidRDefault="004B03AE" w:rsidP="005A63A9">
      <w:pPr>
        <w:tabs>
          <w:tab w:val="left" w:pos="540"/>
          <w:tab w:val="num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С приказом </w:t>
      </w:r>
      <w:r w:rsidR="00D31F82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19126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работодателя о прекращении трудового договора работник должен быть ознакомлен под роспись. По требованию работника работодатель обязан выдать ему надлежащим образом завер</w:t>
      </w:r>
      <w:r w:rsidR="00C9035A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енную копию указанного приказа</w:t>
      </w:r>
      <w:r w:rsidR="0019126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</w:p>
    <w:p w:rsidR="00191260" w:rsidRPr="00347D3A" w:rsidRDefault="00754AE3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2.4.13</w:t>
      </w:r>
      <w:r w:rsidR="0019126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 Днем прекращения трудового договора во всех случаях является последний день работы работника</w:t>
      </w:r>
      <w:r w:rsidR="0073353F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r w:rsidR="0073353F" w:rsidRPr="00347D3A">
        <w:rPr>
          <w:rFonts w:ascii="Times New Roman" w:hAnsi="Times New Roman"/>
          <w:sz w:val="24"/>
          <w:szCs w:val="24"/>
        </w:rPr>
        <w:t>за исключением случаев, когда работник фактически не работал, но за ним в соответствии с ТК РФ или иным федеральным законом сохранялось место работы (должность).</w:t>
      </w:r>
    </w:p>
    <w:p w:rsidR="00FE4600" w:rsidRPr="00347D3A" w:rsidRDefault="00754AE3" w:rsidP="005A63A9">
      <w:pPr>
        <w:tabs>
          <w:tab w:val="left" w:pos="540"/>
          <w:tab w:val="num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2.4.14</w:t>
      </w:r>
      <w:r w:rsidR="001E06C2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="0019126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день </w:t>
      </w:r>
      <w:r w:rsidR="0019126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прекращения трудового договора 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работодатель обязан выдать работнику его трудовую книжку с внесенной в нее записью об увольнении и произвести с ним окончательный расчет. </w:t>
      </w:r>
    </w:p>
    <w:p w:rsidR="00AC3EC5" w:rsidRPr="00347D3A" w:rsidRDefault="00AC3EC5" w:rsidP="005A63A9">
      <w:pPr>
        <w:tabs>
          <w:tab w:val="left" w:pos="540"/>
          <w:tab w:val="num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Запись </w:t>
      </w:r>
      <w:r w:rsidR="009A7FFC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трудовую книжку 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о</w:t>
      </w:r>
      <w:r w:rsidR="009A7FFC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б основании и о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причин</w:t>
      </w:r>
      <w:r w:rsidR="009A7FFC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е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9A7FFC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прекращения трудового договора 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должна быть произведена в точном соответствии с формулировк</w:t>
      </w:r>
      <w:r w:rsidR="009A7FFC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ами ТК РФ или иного федерального закона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и со ссылкой на соответствующ</w:t>
      </w:r>
      <w:r w:rsidR="009A7FFC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и</w:t>
      </w:r>
      <w:r w:rsidR="009063F4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е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статью, </w:t>
      </w:r>
      <w:r w:rsidR="00BD34DE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часть</w:t>
      </w:r>
      <w:r w:rsidR="00686E64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статьи</w:t>
      </w:r>
      <w:r w:rsidR="00BD34DE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пункт </w:t>
      </w:r>
      <w:r w:rsidR="00686E64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статьи ТК РФ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686E64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или иного федерального закона.</w:t>
      </w:r>
    </w:p>
    <w:p w:rsidR="00AC3EC5" w:rsidRPr="00347D3A" w:rsidRDefault="00754AE3" w:rsidP="005A63A9">
      <w:pPr>
        <w:tabs>
          <w:tab w:val="left" w:pos="540"/>
          <w:tab w:val="num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2.4.15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="00AC3EC5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При получении трудовой книжки в связи с увольнением работник расписывается в личной карточке и в книге учета движения тр</w:t>
      </w:r>
      <w:r w:rsidR="00D538B8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удовых книжек и вкладышей к ним, а также в трудовой книжке.</w:t>
      </w:r>
      <w:r w:rsidR="00AC3EC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</w:p>
    <w:p w:rsidR="0063114D" w:rsidRPr="00347D3A" w:rsidRDefault="0063114D" w:rsidP="00B53C8E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C3EC5" w:rsidRPr="00347D3A" w:rsidRDefault="004F36AD" w:rsidP="005A63A9">
      <w:pPr>
        <w:spacing w:after="0" w:line="240" w:lineRule="auto"/>
        <w:ind w:firstLine="709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="009118F3" w:rsidRPr="00347D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Основные права, </w:t>
      </w:r>
      <w:r w:rsidR="00AC3EC5" w:rsidRPr="00347D3A">
        <w:rPr>
          <w:rFonts w:ascii="Times New Roman" w:eastAsia="Times New Roman" w:hAnsi="Times New Roman"/>
          <w:b/>
          <w:sz w:val="24"/>
          <w:szCs w:val="24"/>
          <w:lang w:eastAsia="ru-RU"/>
        </w:rPr>
        <w:t>обязанности</w:t>
      </w:r>
      <w:r w:rsidR="009118F3" w:rsidRPr="00347D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ответственность</w:t>
      </w:r>
      <w:r w:rsidR="000D11ED" w:rsidRPr="00347D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000B0" w:rsidRPr="00347D3A">
        <w:rPr>
          <w:rFonts w:ascii="Times New Roman" w:eastAsia="Times New Roman" w:hAnsi="Times New Roman"/>
          <w:b/>
          <w:sz w:val="24"/>
          <w:szCs w:val="24"/>
          <w:lang w:eastAsia="ru-RU"/>
        </w:rPr>
        <w:t>сторон трудового договора</w:t>
      </w:r>
    </w:p>
    <w:p w:rsidR="00686E64" w:rsidRPr="00347D3A" w:rsidRDefault="00686E64" w:rsidP="005A63A9">
      <w:pPr>
        <w:spacing w:after="0" w:line="240" w:lineRule="auto"/>
        <w:ind w:firstLine="709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86E64" w:rsidRPr="00347D3A" w:rsidRDefault="00D81AD6" w:rsidP="005A63A9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/>
          <w:b/>
          <w:sz w:val="24"/>
          <w:szCs w:val="24"/>
          <w:lang w:eastAsia="ru-RU"/>
        </w:rPr>
        <w:t>3.1</w:t>
      </w:r>
      <w:r w:rsidR="00686E64" w:rsidRPr="00347D3A">
        <w:rPr>
          <w:rFonts w:ascii="Times New Roman" w:eastAsia="Times New Roman" w:hAnsi="Times New Roman"/>
          <w:b/>
          <w:sz w:val="24"/>
          <w:szCs w:val="24"/>
          <w:lang w:eastAsia="ru-RU"/>
        </w:rPr>
        <w:t>. Работник имеет право:</w:t>
      </w:r>
    </w:p>
    <w:p w:rsidR="00686E64" w:rsidRPr="00347D3A" w:rsidRDefault="00D81AD6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Symbol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3.1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>.1.</w:t>
      </w:r>
      <w:r w:rsidR="00B51F19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 </w:t>
      </w:r>
      <w:r w:rsidR="00B53C8E" w:rsidRPr="00347D3A">
        <w:rPr>
          <w:rFonts w:ascii="Times New Roman" w:eastAsia="Symbol" w:hAnsi="Times New Roman" w:cs="Symbol"/>
          <w:sz w:val="24"/>
          <w:szCs w:val="24"/>
          <w:lang w:eastAsia="ru-RU"/>
        </w:rPr>
        <w:t>Н</w:t>
      </w:r>
      <w:r w:rsidR="001A3585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а 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>заключение, изменение и расторжение трудового договора в порядке и на условиях, которые  установлены ТК РФ, иными федеральными законами;</w:t>
      </w:r>
    </w:p>
    <w:p w:rsidR="00686E64" w:rsidRPr="00347D3A" w:rsidRDefault="00D81AD6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Symbol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3.1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>.2.</w:t>
      </w:r>
      <w:r w:rsidR="0070553D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 </w:t>
      </w:r>
      <w:r w:rsidR="00B53C8E" w:rsidRPr="00347D3A">
        <w:rPr>
          <w:rFonts w:ascii="Times New Roman" w:eastAsia="Symbol" w:hAnsi="Times New Roman" w:cs="Symbol"/>
          <w:sz w:val="24"/>
          <w:szCs w:val="24"/>
          <w:lang w:eastAsia="ru-RU"/>
        </w:rPr>
        <w:t>Н</w:t>
      </w:r>
      <w:r w:rsidR="001A3585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а </w:t>
      </w:r>
      <w:r w:rsidR="00B51F19" w:rsidRPr="00347D3A">
        <w:rPr>
          <w:rFonts w:ascii="Times New Roman" w:eastAsia="Symbol" w:hAnsi="Times New Roman" w:cs="Symbol"/>
          <w:sz w:val="24"/>
          <w:szCs w:val="24"/>
          <w:lang w:eastAsia="ru-RU"/>
        </w:rPr>
        <w:t>п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>редоставление ему работы, обусловленной трудовым договором;</w:t>
      </w:r>
    </w:p>
    <w:p w:rsidR="00686E64" w:rsidRPr="00347D3A" w:rsidRDefault="00D81AD6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Symbol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3.1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>.3.</w:t>
      </w:r>
      <w:r w:rsidR="00B51F19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 </w:t>
      </w:r>
      <w:r w:rsidR="00B53C8E" w:rsidRPr="00347D3A">
        <w:rPr>
          <w:rFonts w:ascii="Times New Roman" w:eastAsia="Symbol" w:hAnsi="Times New Roman" w:cs="Symbol"/>
          <w:sz w:val="24"/>
          <w:szCs w:val="24"/>
          <w:lang w:eastAsia="ru-RU"/>
        </w:rPr>
        <w:t>Н</w:t>
      </w:r>
      <w:r w:rsidR="001A3585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а 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686E64" w:rsidRPr="00347D3A" w:rsidRDefault="00D81AD6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Symbol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3.1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.4. </w:t>
      </w:r>
      <w:r w:rsidR="00B53C8E" w:rsidRPr="00347D3A">
        <w:rPr>
          <w:rFonts w:ascii="Times New Roman" w:eastAsia="Symbol" w:hAnsi="Times New Roman" w:cs="Symbol"/>
          <w:sz w:val="24"/>
          <w:szCs w:val="24"/>
          <w:lang w:eastAsia="ru-RU"/>
        </w:rPr>
        <w:t>Н</w:t>
      </w:r>
      <w:r w:rsidR="001A3585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а 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686E64" w:rsidRPr="00347D3A" w:rsidRDefault="00D81AD6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Symbol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3.1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>.5.</w:t>
      </w:r>
      <w:r w:rsidR="00B51F19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 </w:t>
      </w:r>
      <w:r w:rsidR="00B53C8E" w:rsidRPr="00347D3A">
        <w:rPr>
          <w:rFonts w:ascii="Times New Roman" w:eastAsia="Symbol" w:hAnsi="Times New Roman" w:cs="Symbol"/>
          <w:sz w:val="24"/>
          <w:szCs w:val="24"/>
          <w:lang w:eastAsia="ru-RU"/>
        </w:rPr>
        <w:t>Н</w:t>
      </w:r>
      <w:r w:rsidR="001A3585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а 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>отдых,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дней, нерабочих праздничных  дней, оплачиваемых основных и дополнительных отпусков;</w:t>
      </w:r>
    </w:p>
    <w:p w:rsidR="00686E64" w:rsidRPr="00347D3A" w:rsidRDefault="00D81AD6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Symbol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3.1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.6. </w:t>
      </w:r>
      <w:r w:rsidR="00B53C8E" w:rsidRPr="00347D3A">
        <w:rPr>
          <w:rFonts w:ascii="Times New Roman" w:eastAsia="Symbol" w:hAnsi="Times New Roman" w:cs="Symbol"/>
          <w:sz w:val="24"/>
          <w:szCs w:val="24"/>
          <w:lang w:eastAsia="ru-RU"/>
        </w:rPr>
        <w:t>Н</w:t>
      </w:r>
      <w:r w:rsidR="001A3585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а 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>полную достоверную информацию об условиях труда и требованиях охраны труда на рабочем месте;</w:t>
      </w:r>
    </w:p>
    <w:p w:rsidR="00686E64" w:rsidRPr="00347D3A" w:rsidRDefault="00D81AD6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Symbol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3.1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.7. </w:t>
      </w:r>
      <w:r w:rsidR="00B53C8E" w:rsidRPr="00347D3A">
        <w:rPr>
          <w:rFonts w:ascii="Times New Roman" w:eastAsia="Symbol" w:hAnsi="Times New Roman" w:cs="Symbol"/>
          <w:sz w:val="24"/>
          <w:szCs w:val="24"/>
          <w:lang w:eastAsia="ru-RU"/>
        </w:rPr>
        <w:t>Н</w:t>
      </w:r>
      <w:r w:rsidR="001A3585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а 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>профессиональную подготовку, переподготовку и повышение своей квалификации в порядке, установленном ТК РФ, иными федеральными законами;</w:t>
      </w:r>
    </w:p>
    <w:p w:rsidR="00686E64" w:rsidRPr="00347D3A" w:rsidRDefault="00D81AD6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Symbol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3.1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.8. </w:t>
      </w:r>
      <w:r w:rsidR="00B53C8E" w:rsidRPr="00347D3A">
        <w:rPr>
          <w:rFonts w:ascii="Times New Roman" w:eastAsia="Symbol" w:hAnsi="Times New Roman" w:cs="Symbol"/>
          <w:sz w:val="24"/>
          <w:szCs w:val="24"/>
          <w:lang w:eastAsia="ru-RU"/>
        </w:rPr>
        <w:t>Н</w:t>
      </w:r>
      <w:r w:rsidR="001A3585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а 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686E64" w:rsidRPr="00347D3A" w:rsidRDefault="00D81AD6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Symbol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3.1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>.9.</w:t>
      </w:r>
      <w:r w:rsidR="00B53C8E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 Н</w:t>
      </w:r>
      <w:r w:rsidR="001A3585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а 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участие в управлении </w:t>
      </w:r>
      <w:r w:rsidR="00A07A7D" w:rsidRPr="00347D3A">
        <w:rPr>
          <w:rFonts w:ascii="Times New Roman" w:eastAsia="Symbol" w:hAnsi="Times New Roman" w:cs="Symbol"/>
          <w:sz w:val="24"/>
          <w:szCs w:val="24"/>
          <w:lang w:eastAsia="ru-RU"/>
        </w:rPr>
        <w:t>учреждением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 в предусмотренных ТК РФ, иными федеральными законами</w:t>
      </w:r>
      <w:r w:rsidR="00A07A7D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, соглашениями 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>и коллективным договором формах;</w:t>
      </w:r>
    </w:p>
    <w:p w:rsidR="00686E64" w:rsidRPr="00347D3A" w:rsidRDefault="00D81AD6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Symbol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3.1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.10. </w:t>
      </w:r>
      <w:r w:rsidR="00B53C8E" w:rsidRPr="00347D3A">
        <w:rPr>
          <w:rFonts w:ascii="Times New Roman" w:eastAsia="Symbol" w:hAnsi="Times New Roman" w:cs="Symbol"/>
          <w:sz w:val="24"/>
          <w:szCs w:val="24"/>
          <w:lang w:eastAsia="ru-RU"/>
        </w:rPr>
        <w:t>Н</w:t>
      </w:r>
      <w:r w:rsidR="001A3585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а 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>ведение коллективных переговоров и заключение коллективн</w:t>
      </w:r>
      <w:r w:rsidR="0070553D" w:rsidRPr="00347D3A">
        <w:rPr>
          <w:rFonts w:ascii="Times New Roman" w:eastAsia="Symbol" w:hAnsi="Times New Roman" w:cs="Symbol"/>
          <w:sz w:val="24"/>
          <w:szCs w:val="24"/>
          <w:lang w:eastAsia="ru-RU"/>
        </w:rPr>
        <w:t>ого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 договор</w:t>
      </w:r>
      <w:r w:rsidR="0070553D" w:rsidRPr="00347D3A">
        <w:rPr>
          <w:rFonts w:ascii="Times New Roman" w:eastAsia="Symbol" w:hAnsi="Times New Roman" w:cs="Symbol"/>
          <w:sz w:val="24"/>
          <w:szCs w:val="24"/>
          <w:lang w:eastAsia="ru-RU"/>
        </w:rPr>
        <w:t>а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 и соглашений через своих представителей, а также на информацию о выполнении коллективного договора, соглашений;</w:t>
      </w:r>
    </w:p>
    <w:p w:rsidR="00686E64" w:rsidRPr="00347D3A" w:rsidRDefault="00D81AD6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Symbol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3.1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.11. </w:t>
      </w:r>
      <w:r w:rsidR="00B53C8E" w:rsidRPr="00347D3A">
        <w:rPr>
          <w:rFonts w:ascii="Times New Roman" w:eastAsia="Symbol" w:hAnsi="Times New Roman" w:cs="Symbol"/>
          <w:sz w:val="24"/>
          <w:szCs w:val="24"/>
          <w:lang w:eastAsia="ru-RU"/>
        </w:rPr>
        <w:t>Н</w:t>
      </w:r>
      <w:r w:rsidR="001A3585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а 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>защиту своих трудовых прав, свобод и законных интересов всеми не запрещенными законом способами;</w:t>
      </w:r>
    </w:p>
    <w:p w:rsidR="00686E64" w:rsidRPr="00347D3A" w:rsidRDefault="00D81AD6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Symbol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3.1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.12. </w:t>
      </w:r>
      <w:r w:rsidR="00B53C8E" w:rsidRPr="00347D3A">
        <w:rPr>
          <w:rFonts w:ascii="Times New Roman" w:eastAsia="Symbol" w:hAnsi="Times New Roman" w:cs="Symbol"/>
          <w:sz w:val="24"/>
          <w:szCs w:val="24"/>
          <w:lang w:eastAsia="ru-RU"/>
        </w:rPr>
        <w:t>Н</w:t>
      </w:r>
      <w:r w:rsidR="001A3585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а 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>разрешение индивидуальных и коллективных трудовых споров, включая право на забастовку, в порядке, установленном ТК РФ, иными федеральными законами;</w:t>
      </w:r>
    </w:p>
    <w:p w:rsidR="00686E64" w:rsidRPr="00347D3A" w:rsidRDefault="00D81AD6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Symbol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3.1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.13. </w:t>
      </w:r>
      <w:r w:rsidR="00B53C8E" w:rsidRPr="00347D3A">
        <w:rPr>
          <w:rFonts w:ascii="Times New Roman" w:eastAsia="Symbol" w:hAnsi="Times New Roman" w:cs="Symbol"/>
          <w:sz w:val="24"/>
          <w:szCs w:val="24"/>
          <w:lang w:eastAsia="ru-RU"/>
        </w:rPr>
        <w:t>Н</w:t>
      </w:r>
      <w:r w:rsidR="001A3585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а 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ТК РФ, иными федеральными законами;</w:t>
      </w:r>
    </w:p>
    <w:p w:rsidR="00686E64" w:rsidRPr="00347D3A" w:rsidRDefault="00D81AD6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Symbol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3.1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>.14.</w:t>
      </w:r>
      <w:r w:rsidR="0070553D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 </w:t>
      </w:r>
      <w:r w:rsidR="00B53C8E" w:rsidRPr="00347D3A">
        <w:rPr>
          <w:rFonts w:ascii="Times New Roman" w:eastAsia="Symbol" w:hAnsi="Times New Roman" w:cs="Symbol"/>
          <w:sz w:val="24"/>
          <w:szCs w:val="24"/>
          <w:lang w:eastAsia="ru-RU"/>
        </w:rPr>
        <w:t>Н</w:t>
      </w:r>
      <w:r w:rsidR="001A3585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а 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>обязательное социальное страхование в случаях, предусмотренных федеральными законами;</w:t>
      </w:r>
    </w:p>
    <w:p w:rsidR="0078607A" w:rsidRPr="00347D3A" w:rsidRDefault="00D81AD6" w:rsidP="00347D3A">
      <w:pPr>
        <w:pStyle w:val="HTML"/>
        <w:autoSpaceDE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3.1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.15. </w:t>
      </w:r>
      <w:r w:rsidR="00B53C8E" w:rsidRPr="00347D3A">
        <w:rPr>
          <w:rFonts w:ascii="Times New Roman" w:eastAsia="Lucida Sans Unicode" w:hAnsi="Times New Roman" w:cs="Tahoma"/>
          <w:sz w:val="24"/>
          <w:szCs w:val="24"/>
        </w:rPr>
        <w:t>П</w:t>
      </w:r>
      <w:r w:rsidR="00686E64" w:rsidRPr="00347D3A">
        <w:rPr>
          <w:rFonts w:ascii="Times New Roman" w:eastAsia="Lucida Sans Unicode" w:hAnsi="Times New Roman" w:cs="Tahoma"/>
          <w:sz w:val="24"/>
          <w:szCs w:val="24"/>
        </w:rPr>
        <w:t>ользоваться другими правами в соответствии с уставом образовательного учреждения</w:t>
      </w:r>
      <w:r w:rsidR="00686E64" w:rsidRPr="00347D3A">
        <w:rPr>
          <w:rFonts w:ascii="Times New Roman" w:eastAsia="Times New Roman" w:hAnsi="Times New Roman"/>
          <w:sz w:val="24"/>
          <w:szCs w:val="24"/>
        </w:rPr>
        <w:t>, трудовым договором, законодательством Российской Федерации.</w:t>
      </w:r>
    </w:p>
    <w:p w:rsidR="00686E64" w:rsidRPr="00347D3A" w:rsidRDefault="00D81AD6" w:rsidP="005A63A9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3.2</w:t>
      </w:r>
      <w:r w:rsidR="00686E64" w:rsidRPr="00347D3A">
        <w:rPr>
          <w:rFonts w:ascii="Times New Roman" w:eastAsia="Times New Roman" w:hAnsi="Times New Roman"/>
          <w:b/>
          <w:sz w:val="24"/>
          <w:szCs w:val="24"/>
          <w:lang w:eastAsia="ru-RU"/>
        </w:rPr>
        <w:t>. Работник обязан:</w:t>
      </w:r>
    </w:p>
    <w:p w:rsidR="00686E64" w:rsidRPr="00347D3A" w:rsidRDefault="00D81AD6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Symbol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3.2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.1. </w:t>
      </w:r>
      <w:r w:rsidR="00B53C8E" w:rsidRPr="00347D3A">
        <w:rPr>
          <w:rFonts w:ascii="Times New Roman" w:eastAsia="Times New Roman" w:hAnsi="Times New Roman" w:cs="Tahoma"/>
          <w:spacing w:val="-6"/>
          <w:sz w:val="24"/>
          <w:szCs w:val="24"/>
        </w:rPr>
        <w:t>Д</w:t>
      </w:r>
      <w:r w:rsidR="00686E64" w:rsidRPr="00347D3A">
        <w:rPr>
          <w:rFonts w:ascii="Times New Roman" w:eastAsia="Times New Roman" w:hAnsi="Times New Roman" w:cs="Tahoma"/>
          <w:spacing w:val="-6"/>
          <w:sz w:val="24"/>
          <w:szCs w:val="24"/>
        </w:rPr>
        <w:t>обросовестно выполнять должностные и иные обязанности, предусмотренные трудовым договором, должностной инструкцией, правилами внутреннего трудового распорядка, соблюдать трудовую дисциплину</w:t>
      </w:r>
      <w:r w:rsidR="00686E64" w:rsidRPr="00347D3A">
        <w:rPr>
          <w:rFonts w:ascii="Times New Roman" w:eastAsia="Times New Roman" w:hAnsi="Times New Roman" w:cs="Tahoma"/>
          <w:sz w:val="24"/>
          <w:szCs w:val="24"/>
        </w:rPr>
        <w:t>;</w:t>
      </w:r>
    </w:p>
    <w:p w:rsidR="00686E64" w:rsidRPr="00347D3A" w:rsidRDefault="00D81AD6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Symbol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3.2</w:t>
      </w:r>
      <w:r w:rsidR="00B53C8E" w:rsidRPr="00347D3A">
        <w:rPr>
          <w:rFonts w:ascii="Times New Roman" w:eastAsia="Symbol" w:hAnsi="Times New Roman" w:cs="Symbol"/>
          <w:sz w:val="24"/>
          <w:szCs w:val="24"/>
          <w:lang w:eastAsia="ru-RU"/>
        </w:rPr>
        <w:t>.2. С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>облюдать требования по охране труда и обеспечению безопасности труда;</w:t>
      </w:r>
    </w:p>
    <w:p w:rsidR="00686E64" w:rsidRPr="00347D3A" w:rsidRDefault="00686E64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Symbol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ab/>
        <w:t>3.</w:t>
      </w:r>
      <w:r w:rsidR="00D81AD6" w:rsidRPr="00347D3A">
        <w:rPr>
          <w:rFonts w:ascii="Times New Roman" w:eastAsia="Symbol" w:hAnsi="Times New Roman" w:cs="Symbol"/>
          <w:sz w:val="24"/>
          <w:szCs w:val="24"/>
          <w:lang w:eastAsia="ru-RU"/>
        </w:rPr>
        <w:t>2</w:t>
      </w:r>
      <w:r w:rsidR="00B53C8E" w:rsidRPr="00347D3A">
        <w:rPr>
          <w:rFonts w:ascii="Times New Roman" w:eastAsia="Symbol" w:hAnsi="Times New Roman" w:cs="Symbol"/>
          <w:sz w:val="24"/>
          <w:szCs w:val="24"/>
          <w:lang w:eastAsia="ru-RU"/>
        </w:rPr>
        <w:t>.3. Н</w:t>
      </w: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езамедлительно сообщать работодателю о возникновении ситуации, представляющей угрозу жизни и здоровью людей, сохранности имущества работодателя, в т.ч. имущества третьих лиц, находящихся у работодателя;</w:t>
      </w:r>
    </w:p>
    <w:p w:rsidR="00686E64" w:rsidRPr="00347D3A" w:rsidRDefault="00686E64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Symbol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ab/>
      </w:r>
      <w:r w:rsidR="00D81AD6" w:rsidRPr="00347D3A">
        <w:rPr>
          <w:rFonts w:ascii="Times New Roman" w:eastAsia="Symbol" w:hAnsi="Times New Roman" w:cs="Symbol"/>
          <w:sz w:val="24"/>
          <w:szCs w:val="24"/>
          <w:lang w:eastAsia="ru-RU"/>
        </w:rPr>
        <w:t>3.2</w:t>
      </w:r>
      <w:r w:rsidR="00246BEB" w:rsidRPr="00347D3A">
        <w:rPr>
          <w:rFonts w:ascii="Times New Roman" w:eastAsia="Symbol" w:hAnsi="Times New Roman" w:cs="Symbol"/>
          <w:sz w:val="24"/>
          <w:szCs w:val="24"/>
          <w:lang w:eastAsia="ru-RU"/>
        </w:rPr>
        <w:t>.4. Б</w:t>
      </w: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ережно относиться к </w:t>
      </w:r>
      <w:r w:rsidR="00C26855" w:rsidRPr="00347D3A">
        <w:rPr>
          <w:rFonts w:ascii="Times New Roman" w:eastAsia="Symbol" w:hAnsi="Times New Roman" w:cs="Symbol"/>
          <w:sz w:val="24"/>
          <w:szCs w:val="24"/>
          <w:lang w:eastAsia="ru-RU"/>
        </w:rPr>
        <w:t>имуществу работодателя, в т.ч. к</w:t>
      </w: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 имуществу третьих лиц, находящихся у работодателя;</w:t>
      </w:r>
    </w:p>
    <w:p w:rsidR="00686E64" w:rsidRPr="00347D3A" w:rsidRDefault="00D81AD6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Symbol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3.2</w:t>
      </w:r>
      <w:r w:rsidR="00246BEB" w:rsidRPr="00347D3A">
        <w:rPr>
          <w:rFonts w:ascii="Times New Roman" w:eastAsia="Symbol" w:hAnsi="Times New Roman" w:cs="Symbol"/>
          <w:sz w:val="24"/>
          <w:szCs w:val="24"/>
          <w:lang w:eastAsia="ru-RU"/>
        </w:rPr>
        <w:t>.5. П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>роходить предварительные и периодические медицинские осмотры;</w:t>
      </w:r>
    </w:p>
    <w:p w:rsidR="00686E64" w:rsidRPr="00347D3A" w:rsidRDefault="00D81AD6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Symbol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>3.2</w:t>
      </w:r>
      <w:r w:rsidR="00246BEB" w:rsidRPr="00347D3A">
        <w:rPr>
          <w:rFonts w:ascii="Times New Roman" w:eastAsia="Times New Roman" w:hAnsi="Times New Roman"/>
          <w:sz w:val="24"/>
          <w:szCs w:val="24"/>
          <w:lang w:eastAsia="ru-RU"/>
        </w:rPr>
        <w:t>.6. П</w:t>
      </w:r>
      <w:r w:rsidR="00686E64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редъявлять при приеме на работу документы, предусмотренные </w:t>
      </w:r>
      <w:r w:rsidR="00E71972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трудовым </w:t>
      </w:r>
      <w:r w:rsidR="00686E64" w:rsidRPr="00347D3A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законодательством;</w:t>
      </w:r>
    </w:p>
    <w:p w:rsidR="00686E64" w:rsidRPr="00347D3A" w:rsidRDefault="00D81AD6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Symbol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3.2</w:t>
      </w:r>
      <w:r w:rsidR="00246BEB" w:rsidRPr="00347D3A">
        <w:rPr>
          <w:rFonts w:ascii="Times New Roman" w:eastAsia="Symbol" w:hAnsi="Times New Roman" w:cs="Symbol"/>
          <w:sz w:val="24"/>
          <w:szCs w:val="24"/>
          <w:lang w:eastAsia="ru-RU"/>
        </w:rPr>
        <w:t>.7. С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>одержать рабочее место, мебель, оборудование в исправном и аккуратном состоянии, поддерживать чистоту в помещениях образовательного учреждения;</w:t>
      </w:r>
    </w:p>
    <w:p w:rsidR="00686E64" w:rsidRPr="00347D3A" w:rsidRDefault="00D81AD6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Symbol"/>
          <w:i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>3.2</w:t>
      </w:r>
      <w:r w:rsidR="00246BEB" w:rsidRPr="00347D3A">
        <w:rPr>
          <w:rFonts w:ascii="Times New Roman" w:eastAsia="Times New Roman" w:hAnsi="Times New Roman"/>
          <w:sz w:val="24"/>
          <w:szCs w:val="24"/>
          <w:lang w:eastAsia="ru-RU"/>
        </w:rPr>
        <w:t>.8. Э</w:t>
      </w:r>
      <w:r w:rsidR="00686E64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кономно и рационально расходовать энергию, топливо и другие 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>материальные ресурсы работодателя;</w:t>
      </w:r>
    </w:p>
    <w:p w:rsidR="00686E64" w:rsidRPr="00347D3A" w:rsidRDefault="00D81AD6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Symbol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3.2</w:t>
      </w:r>
      <w:r w:rsidR="00246BEB" w:rsidRPr="00347D3A">
        <w:rPr>
          <w:rFonts w:ascii="Times New Roman" w:eastAsia="Symbol" w:hAnsi="Times New Roman" w:cs="Symbol"/>
          <w:sz w:val="24"/>
          <w:szCs w:val="24"/>
          <w:lang w:eastAsia="ru-RU"/>
        </w:rPr>
        <w:t>.9. С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облюдать законные права и свободы воспитанников; </w:t>
      </w:r>
    </w:p>
    <w:p w:rsidR="00686E64" w:rsidRPr="00347D3A" w:rsidRDefault="00D81AD6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Symbol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3.2</w:t>
      </w:r>
      <w:r w:rsidR="00246BEB" w:rsidRPr="00347D3A">
        <w:rPr>
          <w:rFonts w:ascii="Times New Roman" w:eastAsia="Symbol" w:hAnsi="Times New Roman" w:cs="Symbol"/>
          <w:sz w:val="24"/>
          <w:szCs w:val="24"/>
          <w:lang w:eastAsia="ru-RU"/>
        </w:rPr>
        <w:t>.10. У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важительно и тактично относиться к коллегам по работе и </w:t>
      </w:r>
      <w:r w:rsidR="00246BEB" w:rsidRPr="00347D3A">
        <w:rPr>
          <w:rFonts w:ascii="Times New Roman" w:eastAsia="Symbol" w:hAnsi="Times New Roman" w:cs="Symbol"/>
          <w:sz w:val="24"/>
          <w:szCs w:val="24"/>
          <w:lang w:eastAsia="ru-RU"/>
        </w:rPr>
        <w:t>воспитанникам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>;</w:t>
      </w:r>
    </w:p>
    <w:p w:rsidR="00686E64" w:rsidRPr="00347D3A" w:rsidRDefault="00D81AD6" w:rsidP="005A63A9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3.2</w:t>
      </w:r>
      <w:r w:rsidR="00686E64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.11. </w:t>
      </w:r>
      <w:r w:rsidR="00246BEB" w:rsidRPr="00347D3A">
        <w:rPr>
          <w:rFonts w:ascii="Times New Roman" w:eastAsia="Times New Roman" w:hAnsi="Times New Roman" w:cs="Tahoma"/>
          <w:sz w:val="24"/>
          <w:szCs w:val="24"/>
        </w:rPr>
        <w:t>В</w:t>
      </w:r>
      <w:r w:rsidR="00686E64" w:rsidRPr="00347D3A">
        <w:rPr>
          <w:rFonts w:ascii="Times New Roman" w:eastAsia="Times New Roman" w:hAnsi="Times New Roman" w:cs="Tahoma"/>
          <w:sz w:val="24"/>
          <w:szCs w:val="24"/>
        </w:rPr>
        <w:t>ыполнять другие обязанности, отнесенные уставом образовательного учреждения, трудовым договором и законодательством Российской Федерации к компетенции работника.</w:t>
      </w:r>
    </w:p>
    <w:p w:rsidR="003544A8" w:rsidRPr="00347D3A" w:rsidRDefault="003544A8" w:rsidP="005A63A9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16"/>
          <w:szCs w:val="16"/>
        </w:rPr>
      </w:pPr>
    </w:p>
    <w:p w:rsidR="00686E64" w:rsidRPr="00347D3A" w:rsidRDefault="00686E64" w:rsidP="005A63A9">
      <w:pPr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47D3A">
        <w:rPr>
          <w:rFonts w:ascii="Times New Roman" w:eastAsia="Symbol" w:hAnsi="Times New Roman" w:cs="Symbol"/>
          <w:b/>
          <w:sz w:val="24"/>
          <w:szCs w:val="24"/>
          <w:lang w:eastAsia="ru-RU"/>
        </w:rPr>
        <w:t>Педагогические работники образовательного учреждения имеют право:</w:t>
      </w:r>
    </w:p>
    <w:p w:rsidR="00070896" w:rsidRPr="00070896" w:rsidRDefault="00070896" w:rsidP="00070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896">
        <w:rPr>
          <w:rFonts w:ascii="Times New Roman" w:eastAsia="Symbol" w:hAnsi="Times New Roman"/>
          <w:sz w:val="24"/>
          <w:szCs w:val="24"/>
          <w:lang w:eastAsia="ru-RU"/>
        </w:rPr>
        <w:t xml:space="preserve">1) </w:t>
      </w:r>
      <w:r w:rsidRPr="00070896">
        <w:rPr>
          <w:rFonts w:ascii="Times New Roman" w:hAnsi="Times New Roman"/>
          <w:sz w:val="24"/>
          <w:szCs w:val="24"/>
        </w:rPr>
        <w:t>право на сокращенную продолжительность рабочего времени;</w:t>
      </w:r>
    </w:p>
    <w:p w:rsidR="00070896" w:rsidRPr="00070896" w:rsidRDefault="00070896" w:rsidP="00070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896">
        <w:rPr>
          <w:rFonts w:ascii="Times New Roman" w:hAnsi="Times New Roman"/>
          <w:sz w:val="24"/>
          <w:szCs w:val="24"/>
        </w:rPr>
        <w:t>2) 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070896" w:rsidRPr="00070896" w:rsidRDefault="00070896" w:rsidP="00070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788"/>
      <w:bookmarkEnd w:id="0"/>
      <w:r w:rsidRPr="00070896">
        <w:rPr>
          <w:rFonts w:ascii="Times New Roman" w:hAnsi="Times New Roman"/>
          <w:sz w:val="24"/>
          <w:szCs w:val="24"/>
        </w:rPr>
        <w:t xml:space="preserve">3) право на ежегодный основной удлиненный оплачиваемый отпуск, </w:t>
      </w:r>
      <w:hyperlink r:id="rId8" w:history="1">
        <w:r w:rsidRPr="00070896">
          <w:rPr>
            <w:rFonts w:ascii="Times New Roman" w:hAnsi="Times New Roman"/>
            <w:sz w:val="24"/>
            <w:szCs w:val="24"/>
          </w:rPr>
          <w:t>продолжительность</w:t>
        </w:r>
      </w:hyperlink>
      <w:r w:rsidRPr="00070896">
        <w:rPr>
          <w:rFonts w:ascii="Times New Roman" w:hAnsi="Times New Roman"/>
          <w:sz w:val="24"/>
          <w:szCs w:val="24"/>
        </w:rPr>
        <w:t xml:space="preserve"> которого определяется Правительством Российской Федерации;</w:t>
      </w:r>
    </w:p>
    <w:p w:rsidR="00070896" w:rsidRPr="00070896" w:rsidRDefault="00070896" w:rsidP="00070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896">
        <w:rPr>
          <w:rFonts w:ascii="Times New Roman" w:hAnsi="Times New Roman"/>
          <w:sz w:val="24"/>
          <w:szCs w:val="24"/>
        </w:rPr>
        <w:t>4)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70896" w:rsidRPr="00070896" w:rsidRDefault="00070896" w:rsidP="00070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790"/>
      <w:bookmarkEnd w:id="1"/>
      <w:r w:rsidRPr="00070896">
        <w:rPr>
          <w:rFonts w:ascii="Times New Roman" w:hAnsi="Times New Roman"/>
          <w:sz w:val="24"/>
          <w:szCs w:val="24"/>
        </w:rPr>
        <w:t xml:space="preserve">5) право на досрочное назначение трудовой пенсии по старости в порядке, установленном </w:t>
      </w:r>
      <w:hyperlink r:id="rId9" w:history="1">
        <w:r w:rsidRPr="00070896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070896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070896" w:rsidRPr="00070896" w:rsidRDefault="00070896" w:rsidP="00070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896">
        <w:rPr>
          <w:rFonts w:ascii="Times New Roman" w:hAnsi="Times New Roman"/>
          <w:sz w:val="24"/>
          <w:szCs w:val="24"/>
        </w:rPr>
        <w:t>6) 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070896" w:rsidRPr="00070896" w:rsidRDefault="00070896" w:rsidP="000708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0896">
        <w:rPr>
          <w:rFonts w:ascii="Times New Roman" w:hAnsi="Times New Roman"/>
          <w:sz w:val="24"/>
          <w:szCs w:val="24"/>
        </w:rPr>
        <w:t>7) иные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070896" w:rsidRPr="00070896" w:rsidRDefault="00070896" w:rsidP="000708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70896">
        <w:rPr>
          <w:rFonts w:ascii="Times New Roman" w:hAnsi="Times New Roman"/>
          <w:sz w:val="24"/>
          <w:szCs w:val="24"/>
        </w:rPr>
        <w:t>Педагогические работники, проживающие и работающие в сельских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Размер, условия и порядок возмещения расходов, связанных с предоставлением указанных мер социальной поддержки педагогическим работникам федеральных государственных образовательных организаций, устанавливаются Правительством Российской Федерации и обеспечиваются за счет бюджетных ассигнований федерального бюджета, а педагогическим работникам образовательных организаций субъектов Российской Федерации,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Федерации.</w:t>
      </w:r>
    </w:p>
    <w:p w:rsidR="003544A8" w:rsidRPr="00900F88" w:rsidRDefault="003544A8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16"/>
          <w:szCs w:val="16"/>
        </w:rPr>
      </w:pPr>
    </w:p>
    <w:p w:rsidR="00686E64" w:rsidRPr="00347D3A" w:rsidRDefault="00D81AD6" w:rsidP="005A63A9">
      <w:pPr>
        <w:tabs>
          <w:tab w:val="num" w:pos="72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347D3A">
        <w:rPr>
          <w:rFonts w:ascii="Times New Roman" w:eastAsia="Times New Roman" w:hAnsi="Times New Roman"/>
          <w:b/>
          <w:sz w:val="24"/>
          <w:szCs w:val="24"/>
        </w:rPr>
        <w:t>3.4</w:t>
      </w:r>
      <w:r w:rsidR="00686E64" w:rsidRPr="00347D3A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686E64" w:rsidRPr="00347D3A">
        <w:rPr>
          <w:rFonts w:ascii="Times New Roman" w:eastAsia="Symbol" w:hAnsi="Times New Roman" w:cs="Symbol"/>
          <w:b/>
          <w:sz w:val="24"/>
          <w:szCs w:val="24"/>
          <w:lang w:eastAsia="ru-RU"/>
        </w:rPr>
        <w:t xml:space="preserve">Педагогические работники образовательного учреждения </w:t>
      </w:r>
      <w:r w:rsidR="00686E64" w:rsidRPr="00347D3A">
        <w:rPr>
          <w:rFonts w:ascii="Times New Roman" w:hAnsi="Times New Roman"/>
          <w:b/>
          <w:sz w:val="24"/>
          <w:szCs w:val="24"/>
        </w:rPr>
        <w:t>обязаны:</w:t>
      </w:r>
    </w:p>
    <w:p w:rsidR="00AE527A" w:rsidRPr="00AE527A" w:rsidRDefault="00AE527A" w:rsidP="00AE5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527A">
        <w:rPr>
          <w:rFonts w:ascii="Times New Roman" w:hAnsi="Times New Roman"/>
          <w:sz w:val="24"/>
          <w:szCs w:val="24"/>
        </w:rPr>
        <w:t>1) 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программой;</w:t>
      </w:r>
    </w:p>
    <w:p w:rsidR="00AE527A" w:rsidRPr="00AE527A" w:rsidRDefault="00AE527A" w:rsidP="00AE5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527A">
        <w:rPr>
          <w:rFonts w:ascii="Times New Roman" w:hAnsi="Times New Roman"/>
          <w:sz w:val="24"/>
          <w:szCs w:val="24"/>
        </w:rPr>
        <w:t>2) соблюдать правовые, нравственные и этические нормы, следовать требованиям профессиональной этики;</w:t>
      </w:r>
    </w:p>
    <w:p w:rsidR="00AE527A" w:rsidRPr="00AE527A" w:rsidRDefault="00AE527A" w:rsidP="00AE5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527A">
        <w:rPr>
          <w:rFonts w:ascii="Times New Roman" w:hAnsi="Times New Roman"/>
          <w:sz w:val="24"/>
          <w:szCs w:val="24"/>
        </w:rPr>
        <w:lastRenderedPageBreak/>
        <w:t>3) уважать честь и достоинство обучающихся и других участников образовательных отношений;</w:t>
      </w:r>
    </w:p>
    <w:p w:rsidR="00AE527A" w:rsidRPr="00AE527A" w:rsidRDefault="00AE527A" w:rsidP="00AE5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527A">
        <w:rPr>
          <w:rFonts w:ascii="Times New Roman" w:hAnsi="Times New Roman"/>
          <w:sz w:val="24"/>
          <w:szCs w:val="24"/>
        </w:rPr>
        <w:t>4)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AE527A" w:rsidRPr="00AE527A" w:rsidRDefault="00AE527A" w:rsidP="00AE5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527A">
        <w:rPr>
          <w:rFonts w:ascii="Times New Roman" w:hAnsi="Times New Roman"/>
          <w:sz w:val="24"/>
          <w:szCs w:val="24"/>
        </w:rPr>
        <w:t>5) применять педагогически обоснованные и обеспечивающие высокое качество образования формы, методы обучения и воспитания;</w:t>
      </w:r>
    </w:p>
    <w:p w:rsidR="00AE527A" w:rsidRPr="00AE527A" w:rsidRDefault="00AE527A" w:rsidP="00AE5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527A">
        <w:rPr>
          <w:rFonts w:ascii="Times New Roman" w:hAnsi="Times New Roman"/>
          <w:sz w:val="24"/>
          <w:szCs w:val="24"/>
        </w:rPr>
        <w:t>6)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AE527A" w:rsidRPr="00AE527A" w:rsidRDefault="00AE527A" w:rsidP="00AE5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527A">
        <w:rPr>
          <w:rFonts w:ascii="Times New Roman" w:hAnsi="Times New Roman"/>
          <w:sz w:val="24"/>
          <w:szCs w:val="24"/>
        </w:rPr>
        <w:t>7) систематически повышать свой профессиональный уровень;</w:t>
      </w:r>
    </w:p>
    <w:p w:rsidR="00AE527A" w:rsidRPr="00AE527A" w:rsidRDefault="00AE527A" w:rsidP="00AE5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527A">
        <w:rPr>
          <w:rFonts w:ascii="Times New Roman" w:hAnsi="Times New Roman"/>
          <w:sz w:val="24"/>
          <w:szCs w:val="24"/>
        </w:rPr>
        <w:t>8) проходить аттестацию на соответствие занимаемой должности в порядке, установленном законодательством об образовании;</w:t>
      </w:r>
    </w:p>
    <w:p w:rsidR="00AE527A" w:rsidRPr="00AE527A" w:rsidRDefault="00AE527A" w:rsidP="00AE5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527A">
        <w:rPr>
          <w:rFonts w:ascii="Times New Roman" w:hAnsi="Times New Roman"/>
          <w:sz w:val="24"/>
          <w:szCs w:val="24"/>
        </w:rPr>
        <w:t xml:space="preserve">9) проходить в соответствии с трудовым </w:t>
      </w:r>
      <w:hyperlink r:id="rId10" w:history="1">
        <w:r w:rsidRPr="00AE527A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AE527A">
        <w:rPr>
          <w:rFonts w:ascii="Times New Roman" w:hAnsi="Times New Roman"/>
          <w:sz w:val="24"/>
          <w:szCs w:val="24"/>
        </w:rPr>
        <w:t xml:space="preserve">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AE527A" w:rsidRPr="00AE527A" w:rsidRDefault="00AE527A" w:rsidP="00AE5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527A">
        <w:rPr>
          <w:rFonts w:ascii="Times New Roman" w:hAnsi="Times New Roman"/>
          <w:sz w:val="24"/>
          <w:szCs w:val="24"/>
        </w:rPr>
        <w:t xml:space="preserve">10) проходить в установленном </w:t>
      </w:r>
      <w:hyperlink r:id="rId11" w:history="1">
        <w:r w:rsidRPr="00AE527A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AE527A">
        <w:rPr>
          <w:rFonts w:ascii="Times New Roman" w:hAnsi="Times New Roman"/>
          <w:sz w:val="24"/>
          <w:szCs w:val="24"/>
        </w:rPr>
        <w:t xml:space="preserve"> Российской Федерации </w:t>
      </w:r>
      <w:hyperlink r:id="rId12" w:history="1">
        <w:r w:rsidRPr="00AE527A">
          <w:rPr>
            <w:rFonts w:ascii="Times New Roman" w:hAnsi="Times New Roman"/>
            <w:sz w:val="24"/>
            <w:szCs w:val="24"/>
          </w:rPr>
          <w:t>порядке</w:t>
        </w:r>
      </w:hyperlink>
      <w:r w:rsidRPr="00AE527A">
        <w:rPr>
          <w:rFonts w:ascii="Times New Roman" w:hAnsi="Times New Roman"/>
          <w:sz w:val="24"/>
          <w:szCs w:val="24"/>
        </w:rPr>
        <w:t xml:space="preserve"> обучение и проверку знаний и навыков в области охраны труда;</w:t>
      </w:r>
    </w:p>
    <w:p w:rsidR="00AE527A" w:rsidRPr="00AE527A" w:rsidRDefault="00AE527A" w:rsidP="00AE52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E527A">
        <w:rPr>
          <w:rFonts w:ascii="Times New Roman" w:hAnsi="Times New Roman"/>
          <w:sz w:val="24"/>
          <w:szCs w:val="24"/>
        </w:rPr>
        <w:t>11) 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распорядка.</w:t>
      </w:r>
    </w:p>
    <w:p w:rsidR="00B74164" w:rsidRPr="00347D3A" w:rsidRDefault="0060266D" w:rsidP="005A63A9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D81AD6" w:rsidRPr="00347D3A">
        <w:rPr>
          <w:rFonts w:ascii="Times New Roman" w:eastAsia="Times New Roman" w:hAnsi="Times New Roman"/>
          <w:b/>
          <w:sz w:val="24"/>
          <w:szCs w:val="24"/>
          <w:lang w:eastAsia="ru-RU"/>
        </w:rPr>
        <w:t>.5</w:t>
      </w:r>
      <w:r w:rsidR="00A90A31" w:rsidRPr="00347D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AC3EC5" w:rsidRPr="00347D3A">
        <w:rPr>
          <w:rFonts w:ascii="Times New Roman" w:eastAsia="Times New Roman" w:hAnsi="Times New Roman"/>
          <w:b/>
          <w:sz w:val="24"/>
          <w:szCs w:val="24"/>
          <w:lang w:eastAsia="ru-RU"/>
        </w:rPr>
        <w:t>Работодатель имеет право:</w:t>
      </w:r>
    </w:p>
    <w:p w:rsidR="00FD661F" w:rsidRPr="00347D3A" w:rsidRDefault="00D81AD6" w:rsidP="005A63A9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3.5</w:t>
      </w:r>
      <w:r w:rsidR="00FD661F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="00246BEB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1. Н</w:t>
      </w:r>
      <w:r w:rsidR="00FD661F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а управление образовател</w:t>
      </w:r>
      <w:r w:rsidR="00E000B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ьным учреждением, принятие</w:t>
      </w:r>
      <w:r w:rsidR="00FD661F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решений в пределах полномочий, </w:t>
      </w:r>
      <w:r w:rsidR="00A90A31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предусмотренных у</w:t>
      </w:r>
      <w:r w:rsidR="00FD661F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ставом учреждения;</w:t>
      </w:r>
    </w:p>
    <w:p w:rsidR="00FD661F" w:rsidRPr="00347D3A" w:rsidRDefault="00D81AD6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3.5</w:t>
      </w:r>
      <w:r w:rsidR="0060266D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.2.</w:t>
      </w:r>
      <w:r w:rsidR="00664A1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46BEB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Н</w:t>
      </w:r>
      <w:r w:rsidR="005C05AB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а заключение, изменение и расторжение трудовых договоров</w:t>
      </w:r>
      <w:r w:rsidR="00FD661F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с работниками в порядке и на условиях, которые установлены </w:t>
      </w:r>
      <w:r w:rsidR="006030E4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ТК РФ</w:t>
      </w:r>
      <w:r w:rsidR="00FD661F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, иными федеральными законами;</w:t>
      </w:r>
    </w:p>
    <w:p w:rsidR="00FD661F" w:rsidRPr="00347D3A" w:rsidRDefault="00D81AD6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3.5</w:t>
      </w:r>
      <w:r w:rsidR="0060266D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.3. </w:t>
      </w:r>
      <w:r w:rsidR="00246BEB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Н</w:t>
      </w:r>
      <w:r w:rsidR="005C05AB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а ведение коллективных</w:t>
      </w:r>
      <w:r w:rsidR="00FD661F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переговор</w:t>
      </w:r>
      <w:r w:rsidR="005C05AB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ов</w:t>
      </w:r>
      <w:r w:rsidR="00FD661F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A90A31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через </w:t>
      </w:r>
      <w:r w:rsidR="005C05AB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своих представителей и заключение коллективных</w:t>
      </w:r>
      <w:r w:rsidR="00A90A31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FD661F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договор</w:t>
      </w:r>
      <w:r w:rsidR="005C05AB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ов</w:t>
      </w:r>
      <w:r w:rsidR="00FD661F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;</w:t>
      </w:r>
    </w:p>
    <w:p w:rsidR="00FD661F" w:rsidRPr="00347D3A" w:rsidRDefault="00D81AD6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3.5</w:t>
      </w:r>
      <w:r w:rsidR="0060266D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.4. </w:t>
      </w:r>
      <w:r w:rsidR="00246BEB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Н</w:t>
      </w:r>
      <w:r w:rsidR="005C05AB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а поощрение</w:t>
      </w:r>
      <w:r w:rsidR="00FD661F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работников за добросовестный эффективный труд;</w:t>
      </w:r>
    </w:p>
    <w:p w:rsidR="00FD661F" w:rsidRPr="00347D3A" w:rsidRDefault="00D81AD6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3.5</w:t>
      </w:r>
      <w:r w:rsidR="0060266D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.5. </w:t>
      </w:r>
      <w:r w:rsidR="00246BEB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Н</w:t>
      </w:r>
      <w:r w:rsidR="005C05AB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а требование</w:t>
      </w:r>
      <w:r w:rsidR="00FD661F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распорядка;</w:t>
      </w:r>
    </w:p>
    <w:p w:rsidR="00FD661F" w:rsidRPr="00347D3A" w:rsidRDefault="00D81AD6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3.5</w:t>
      </w:r>
      <w:r w:rsidR="0060266D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.6. </w:t>
      </w:r>
      <w:r w:rsidR="00246BEB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Н</w:t>
      </w:r>
      <w:r w:rsidR="005C05AB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а привлечение</w:t>
      </w:r>
      <w:r w:rsidR="00FD661F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работников к дисциплинарной и материальной ответственности в порядке, установленном</w:t>
      </w:r>
      <w:r w:rsidR="00A90A31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ТК РФ</w:t>
      </w:r>
      <w:r w:rsidR="00FD661F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, иными федеральными законами;</w:t>
      </w:r>
    </w:p>
    <w:p w:rsidR="00FD661F" w:rsidRPr="00347D3A" w:rsidRDefault="00D81AD6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3.5</w:t>
      </w:r>
      <w:r w:rsidR="00A90A31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.7</w:t>
      </w:r>
      <w:r w:rsidR="0060266D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</w:t>
      </w:r>
      <w:r w:rsidR="00246BEB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н</w:t>
      </w:r>
      <w:r w:rsidR="005C05AB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а принятие локальных нормативных актов</w:t>
      </w:r>
      <w:r w:rsidR="00FD661F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, с</w:t>
      </w:r>
      <w:r w:rsidR="005C05AB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одержащих</w:t>
      </w:r>
      <w:r w:rsidR="00DF77D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нормы трудового права, в порядке, установленном ТК РФ;</w:t>
      </w:r>
    </w:p>
    <w:p w:rsidR="00DF77D0" w:rsidRPr="00347D3A" w:rsidRDefault="00D81AD6" w:rsidP="005A63A9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3.5</w:t>
      </w:r>
      <w:r w:rsidR="00246BEB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.8. р</w:t>
      </w:r>
      <w:r w:rsidR="00DF77D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еализовывать иные права, определенные уставом образовательного учреждения</w:t>
      </w:r>
      <w:r w:rsidR="00DF77D0" w:rsidRPr="00347D3A">
        <w:rPr>
          <w:rFonts w:ascii="Times New Roman" w:eastAsia="Times New Roman" w:hAnsi="Times New Roman" w:cs="Tahoma"/>
          <w:sz w:val="24"/>
          <w:szCs w:val="24"/>
        </w:rPr>
        <w:t xml:space="preserve">, </w:t>
      </w:r>
      <w:r w:rsidR="003D59CC" w:rsidRPr="00347D3A">
        <w:rPr>
          <w:rFonts w:ascii="Times New Roman" w:eastAsia="Times New Roman" w:hAnsi="Times New Roman" w:cs="Tahoma"/>
          <w:sz w:val="24"/>
          <w:szCs w:val="24"/>
        </w:rPr>
        <w:t xml:space="preserve">трудовым договором, </w:t>
      </w:r>
      <w:r w:rsidR="00DF77D0" w:rsidRPr="00347D3A">
        <w:rPr>
          <w:rFonts w:ascii="Times New Roman" w:eastAsia="Times New Roman" w:hAnsi="Times New Roman" w:cs="Tahoma"/>
          <w:sz w:val="24"/>
          <w:szCs w:val="24"/>
        </w:rPr>
        <w:t>законодательством Российской Федерации.</w:t>
      </w:r>
    </w:p>
    <w:p w:rsidR="00770661" w:rsidRPr="00347D3A" w:rsidRDefault="00770661" w:rsidP="005A63A9">
      <w:pPr>
        <w:spacing w:after="0" w:line="240" w:lineRule="auto"/>
        <w:ind w:firstLine="709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AC3EC5" w:rsidRPr="00347D3A" w:rsidRDefault="0060266D" w:rsidP="005A63A9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D81AD6" w:rsidRPr="00347D3A">
        <w:rPr>
          <w:rFonts w:ascii="Times New Roman" w:eastAsia="Times New Roman" w:hAnsi="Times New Roman"/>
          <w:b/>
          <w:sz w:val="24"/>
          <w:szCs w:val="24"/>
          <w:lang w:eastAsia="ru-RU"/>
        </w:rPr>
        <w:t>.6</w:t>
      </w:r>
      <w:r w:rsidR="00AC3EC5" w:rsidRPr="00347D3A">
        <w:rPr>
          <w:rFonts w:ascii="Times New Roman" w:eastAsia="Times New Roman" w:hAnsi="Times New Roman"/>
          <w:b/>
          <w:sz w:val="24"/>
          <w:szCs w:val="24"/>
          <w:lang w:eastAsia="ru-RU"/>
        </w:rPr>
        <w:t>. Работодатель обязан:</w:t>
      </w:r>
    </w:p>
    <w:p w:rsidR="00C23344" w:rsidRPr="00347D3A" w:rsidRDefault="0060266D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3</w:t>
      </w:r>
      <w:r w:rsidR="00D81AD6" w:rsidRPr="00347D3A">
        <w:rPr>
          <w:rFonts w:ascii="Times New Roman" w:eastAsia="Symbol" w:hAnsi="Times New Roman" w:cs="Symbol"/>
          <w:sz w:val="24"/>
          <w:szCs w:val="24"/>
          <w:lang w:eastAsia="ru-RU"/>
        </w:rPr>
        <w:t>.6</w:t>
      </w:r>
      <w:r w:rsidR="00D74017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.1. </w:t>
      </w:r>
      <w:r w:rsidR="00D33BBD" w:rsidRPr="00347D3A">
        <w:rPr>
          <w:rFonts w:ascii="Times New Roman" w:eastAsia="Symbol" w:hAnsi="Times New Roman" w:cs="Symbol"/>
          <w:sz w:val="24"/>
          <w:szCs w:val="24"/>
          <w:lang w:eastAsia="ru-RU"/>
        </w:rPr>
        <w:t>В</w:t>
      </w:r>
      <w:r w:rsidR="00246BEB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 </w:t>
      </w:r>
      <w:r w:rsidR="00C23344" w:rsidRPr="00347D3A">
        <w:rPr>
          <w:rFonts w:ascii="Times New Roman" w:hAnsi="Times New Roman"/>
          <w:sz w:val="24"/>
          <w:szCs w:val="24"/>
        </w:rPr>
        <w:t>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создавать условия, необходимые для соблюдения работниками дисциплины труда;</w:t>
      </w:r>
    </w:p>
    <w:p w:rsidR="00AC3EC5" w:rsidRPr="00347D3A" w:rsidRDefault="00C23344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3.6.2. </w:t>
      </w:r>
      <w:r w:rsidR="00D33BBD" w:rsidRPr="00347D3A">
        <w:rPr>
          <w:rFonts w:ascii="Times New Roman" w:eastAsia="Times New Roman" w:hAnsi="Times New Roman"/>
          <w:sz w:val="24"/>
          <w:szCs w:val="24"/>
          <w:lang w:eastAsia="ru-RU"/>
        </w:rPr>
        <w:t>Соблюдать</w:t>
      </w:r>
      <w:r w:rsidR="00AC3EC5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B0D19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трудовое </w:t>
      </w:r>
      <w:r w:rsidR="00AC3EC5" w:rsidRPr="00347D3A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</w:t>
      </w:r>
      <w:r w:rsidR="00EB0D19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и иные нормативные правовые акты</w:t>
      </w:r>
      <w:r w:rsidR="00AC3EC5" w:rsidRPr="00347D3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B0D19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содержащие нормы трудового права,</w:t>
      </w:r>
      <w:r w:rsidR="00AC3EC5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локальные нормативные акты, условия коллективного </w:t>
      </w:r>
      <w:r w:rsidR="00EB0D19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договора, соглашений </w:t>
      </w:r>
      <w:r w:rsidR="00AC3EC5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и трудовых договоров; </w:t>
      </w:r>
    </w:p>
    <w:p w:rsidR="00AC3EC5" w:rsidRPr="00347D3A" w:rsidRDefault="0060266D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3</w:t>
      </w:r>
      <w:r w:rsidR="00D81AD6" w:rsidRPr="00347D3A">
        <w:rPr>
          <w:rFonts w:ascii="Times New Roman" w:eastAsia="Symbol" w:hAnsi="Times New Roman" w:cs="Symbol"/>
          <w:sz w:val="24"/>
          <w:szCs w:val="24"/>
          <w:lang w:eastAsia="ru-RU"/>
        </w:rPr>
        <w:t>.6</w:t>
      </w:r>
      <w:r w:rsidR="00D74017" w:rsidRPr="00347D3A">
        <w:rPr>
          <w:rFonts w:ascii="Times New Roman" w:eastAsia="Symbol" w:hAnsi="Times New Roman" w:cs="Symbol"/>
          <w:sz w:val="24"/>
          <w:szCs w:val="24"/>
          <w:lang w:eastAsia="ru-RU"/>
        </w:rPr>
        <w:t>.</w:t>
      </w:r>
      <w:r w:rsidR="00C23344" w:rsidRPr="00347D3A">
        <w:rPr>
          <w:rFonts w:ascii="Times New Roman" w:eastAsia="Symbol" w:hAnsi="Times New Roman" w:cs="Symbol"/>
          <w:sz w:val="24"/>
          <w:szCs w:val="24"/>
          <w:lang w:eastAsia="ru-RU"/>
        </w:rPr>
        <w:t>3</w:t>
      </w:r>
      <w:r w:rsidR="00D74017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. </w:t>
      </w:r>
      <w:r w:rsidR="00D33BBD" w:rsidRPr="00347D3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C3EC5" w:rsidRPr="00347D3A">
        <w:rPr>
          <w:rFonts w:ascii="Times New Roman" w:eastAsia="Times New Roman" w:hAnsi="Times New Roman"/>
          <w:sz w:val="24"/>
          <w:szCs w:val="24"/>
          <w:lang w:eastAsia="ru-RU"/>
        </w:rPr>
        <w:t>редоставлять работникам работу, обусловленную трудовым договором</w:t>
      </w:r>
      <w:r w:rsidR="00246BEB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AC3EC5" w:rsidRPr="00347D3A" w:rsidRDefault="0060266D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3</w:t>
      </w:r>
      <w:r w:rsidR="00D81AD6" w:rsidRPr="00347D3A">
        <w:rPr>
          <w:rFonts w:ascii="Times New Roman" w:eastAsia="Symbol" w:hAnsi="Times New Roman" w:cs="Symbol"/>
          <w:sz w:val="24"/>
          <w:szCs w:val="24"/>
          <w:lang w:eastAsia="ru-RU"/>
        </w:rPr>
        <w:t>.6</w:t>
      </w:r>
      <w:r w:rsidR="00D74017" w:rsidRPr="00347D3A">
        <w:rPr>
          <w:rFonts w:ascii="Times New Roman" w:eastAsia="Symbol" w:hAnsi="Times New Roman" w:cs="Symbol"/>
          <w:sz w:val="24"/>
          <w:szCs w:val="24"/>
          <w:lang w:eastAsia="ru-RU"/>
        </w:rPr>
        <w:t>.</w:t>
      </w:r>
      <w:r w:rsidR="00C23344" w:rsidRPr="00347D3A">
        <w:rPr>
          <w:rFonts w:ascii="Times New Roman" w:eastAsia="Symbol" w:hAnsi="Times New Roman" w:cs="Symbol"/>
          <w:sz w:val="24"/>
          <w:szCs w:val="24"/>
          <w:lang w:eastAsia="ru-RU"/>
        </w:rPr>
        <w:t>4</w:t>
      </w:r>
      <w:r w:rsidR="00D74017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. </w:t>
      </w:r>
      <w:r w:rsidR="00D33BBD" w:rsidRPr="00347D3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C3EC5" w:rsidRPr="00347D3A">
        <w:rPr>
          <w:rFonts w:ascii="Times New Roman" w:eastAsia="Times New Roman" w:hAnsi="Times New Roman"/>
          <w:sz w:val="24"/>
          <w:szCs w:val="24"/>
          <w:lang w:eastAsia="ru-RU"/>
        </w:rPr>
        <w:t>беспечивать безопасность и условия</w:t>
      </w:r>
      <w:r w:rsidR="009C4FA1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труда</w:t>
      </w:r>
      <w:r w:rsidR="00AC3EC5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C4FA1" w:rsidRPr="00347D3A">
        <w:rPr>
          <w:rFonts w:ascii="Times New Roman" w:eastAsia="Times New Roman" w:hAnsi="Times New Roman"/>
          <w:sz w:val="24"/>
          <w:szCs w:val="24"/>
          <w:lang w:eastAsia="ru-RU"/>
        </w:rPr>
        <w:t>соответству</w:t>
      </w:r>
      <w:r w:rsidR="00AC3EC5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ющие </w:t>
      </w:r>
      <w:r w:rsidR="009C4FA1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государственным нормативным </w:t>
      </w:r>
      <w:r w:rsidR="00AC3EC5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требованиям охраны труда; </w:t>
      </w:r>
    </w:p>
    <w:p w:rsidR="00AC3EC5" w:rsidRPr="00347D3A" w:rsidRDefault="0060266D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3</w:t>
      </w:r>
      <w:r w:rsidR="00D81AD6" w:rsidRPr="00347D3A">
        <w:rPr>
          <w:rFonts w:ascii="Times New Roman" w:eastAsia="Symbol" w:hAnsi="Times New Roman" w:cs="Symbol"/>
          <w:sz w:val="24"/>
          <w:szCs w:val="24"/>
          <w:lang w:eastAsia="ru-RU"/>
        </w:rPr>
        <w:t>.6</w:t>
      </w:r>
      <w:r w:rsidR="00D74017" w:rsidRPr="00347D3A">
        <w:rPr>
          <w:rFonts w:ascii="Times New Roman" w:eastAsia="Symbol" w:hAnsi="Times New Roman" w:cs="Symbol"/>
          <w:sz w:val="24"/>
          <w:szCs w:val="24"/>
          <w:lang w:eastAsia="ru-RU"/>
        </w:rPr>
        <w:t>.</w:t>
      </w:r>
      <w:r w:rsidR="00C23344" w:rsidRPr="00347D3A">
        <w:rPr>
          <w:rFonts w:ascii="Times New Roman" w:eastAsia="Symbol" w:hAnsi="Times New Roman" w:cs="Symbol"/>
          <w:sz w:val="24"/>
          <w:szCs w:val="24"/>
          <w:lang w:eastAsia="ru-RU"/>
        </w:rPr>
        <w:t>5</w:t>
      </w:r>
      <w:r w:rsidR="00D74017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. </w:t>
      </w:r>
      <w:r w:rsidR="00D33BBD" w:rsidRPr="00347D3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C3EC5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 </w:t>
      </w:r>
    </w:p>
    <w:p w:rsidR="00E000B0" w:rsidRPr="00347D3A" w:rsidRDefault="0060266D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81AD6" w:rsidRPr="00347D3A">
        <w:rPr>
          <w:rFonts w:ascii="Times New Roman" w:eastAsia="Times New Roman" w:hAnsi="Times New Roman"/>
          <w:sz w:val="24"/>
          <w:szCs w:val="24"/>
          <w:lang w:eastAsia="ru-RU"/>
        </w:rPr>
        <w:t>.6</w:t>
      </w:r>
      <w:r w:rsidR="00E000B0" w:rsidRPr="00347D3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23344" w:rsidRPr="00347D3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D33BBD" w:rsidRPr="00347D3A">
        <w:rPr>
          <w:rFonts w:ascii="Times New Roman" w:eastAsia="Times New Roman" w:hAnsi="Times New Roman"/>
          <w:sz w:val="24"/>
          <w:szCs w:val="24"/>
          <w:lang w:eastAsia="ru-RU"/>
        </w:rPr>
        <w:t>. О</w:t>
      </w:r>
      <w:r w:rsidR="00E000B0" w:rsidRPr="00347D3A">
        <w:rPr>
          <w:rFonts w:ascii="Times New Roman" w:eastAsia="Times New Roman" w:hAnsi="Times New Roman"/>
          <w:sz w:val="24"/>
          <w:szCs w:val="24"/>
          <w:lang w:eastAsia="ru-RU"/>
        </w:rPr>
        <w:t>беспечивать работникам равную оплату за труд равной ценности;</w:t>
      </w:r>
    </w:p>
    <w:p w:rsidR="00AC3EC5" w:rsidRPr="00347D3A" w:rsidRDefault="0060266D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lastRenderedPageBreak/>
        <w:t>3</w:t>
      </w:r>
      <w:r w:rsidR="00D81AD6" w:rsidRPr="00347D3A">
        <w:rPr>
          <w:rFonts w:ascii="Times New Roman" w:eastAsia="Symbol" w:hAnsi="Times New Roman" w:cs="Symbol"/>
          <w:sz w:val="24"/>
          <w:szCs w:val="24"/>
          <w:lang w:eastAsia="ru-RU"/>
        </w:rPr>
        <w:t>.6</w:t>
      </w:r>
      <w:r w:rsidR="00D74017" w:rsidRPr="00347D3A">
        <w:rPr>
          <w:rFonts w:ascii="Times New Roman" w:eastAsia="Symbol" w:hAnsi="Times New Roman" w:cs="Symbol"/>
          <w:sz w:val="24"/>
          <w:szCs w:val="24"/>
          <w:lang w:eastAsia="ru-RU"/>
        </w:rPr>
        <w:t>.</w:t>
      </w:r>
      <w:r w:rsidR="00C23344" w:rsidRPr="00347D3A">
        <w:rPr>
          <w:rFonts w:ascii="Times New Roman" w:eastAsia="Symbol" w:hAnsi="Times New Roman" w:cs="Symbol"/>
          <w:sz w:val="24"/>
          <w:szCs w:val="24"/>
          <w:lang w:eastAsia="ru-RU"/>
        </w:rPr>
        <w:t>7</w:t>
      </w:r>
      <w:r w:rsidR="00D74017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. </w:t>
      </w:r>
      <w:r w:rsidR="00D33BBD" w:rsidRPr="00347D3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C3EC5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ыплачивать в полном </w:t>
      </w:r>
      <w:r w:rsidR="009C4FA1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</w:t>
      </w:r>
      <w:r w:rsidR="00AC3EC5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причитающуюся работникам заработную плату в сроки, установленные </w:t>
      </w:r>
      <w:r w:rsidR="009C4FA1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ТК РФ, </w:t>
      </w:r>
      <w:r w:rsidR="00AC3EC5" w:rsidRPr="00347D3A">
        <w:rPr>
          <w:rFonts w:ascii="Times New Roman" w:eastAsia="Times New Roman" w:hAnsi="Times New Roman"/>
          <w:sz w:val="24"/>
          <w:szCs w:val="24"/>
          <w:lang w:eastAsia="ru-RU"/>
        </w:rPr>
        <w:t>коллективным договором</w:t>
      </w:r>
      <w:r w:rsidR="00664A13" w:rsidRPr="00347D3A">
        <w:rPr>
          <w:rFonts w:ascii="Times New Roman" w:eastAsia="Times New Roman" w:hAnsi="Times New Roman"/>
          <w:sz w:val="24"/>
          <w:szCs w:val="24"/>
          <w:lang w:eastAsia="ru-RU"/>
        </w:rPr>
        <w:t>, правилами внутреннего трудового распорядка, трудовым договором</w:t>
      </w:r>
      <w:r w:rsidR="00AC3EC5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9C4FA1" w:rsidRPr="00347D3A" w:rsidRDefault="00D81AD6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3.6</w:t>
      </w:r>
      <w:r w:rsidR="0060266D" w:rsidRPr="00347D3A">
        <w:rPr>
          <w:rFonts w:ascii="Times New Roman" w:eastAsia="Symbol" w:hAnsi="Times New Roman" w:cs="Symbol"/>
          <w:sz w:val="24"/>
          <w:szCs w:val="24"/>
          <w:lang w:eastAsia="ru-RU"/>
        </w:rPr>
        <w:t>.</w:t>
      </w:r>
      <w:r w:rsidR="00C23344" w:rsidRPr="00347D3A">
        <w:rPr>
          <w:rFonts w:ascii="Times New Roman" w:eastAsia="Symbol" w:hAnsi="Times New Roman" w:cs="Symbol"/>
          <w:sz w:val="24"/>
          <w:szCs w:val="24"/>
          <w:lang w:eastAsia="ru-RU"/>
        </w:rPr>
        <w:t>8</w:t>
      </w:r>
      <w:r w:rsidR="00D33BBD" w:rsidRPr="00347D3A">
        <w:rPr>
          <w:rFonts w:ascii="Times New Roman" w:eastAsia="Symbol" w:hAnsi="Times New Roman" w:cs="Symbol"/>
          <w:sz w:val="24"/>
          <w:szCs w:val="24"/>
          <w:lang w:eastAsia="ru-RU"/>
        </w:rPr>
        <w:t>. В</w:t>
      </w:r>
      <w:r w:rsidR="009C4FA1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ести коллективные переговоры, а также </w:t>
      </w:r>
      <w:r w:rsidR="00DF77D0" w:rsidRPr="00347D3A">
        <w:rPr>
          <w:rFonts w:ascii="Times New Roman" w:eastAsia="Times New Roman" w:hAnsi="Times New Roman"/>
          <w:sz w:val="24"/>
          <w:szCs w:val="24"/>
          <w:lang w:eastAsia="ru-RU"/>
        </w:rPr>
        <w:t>заключать коллективны</w:t>
      </w:r>
      <w:r w:rsidR="00606986" w:rsidRPr="00347D3A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9C4FA1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</w:t>
      </w:r>
      <w:r w:rsidR="00606986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порядке, установленном ТК РФ</w:t>
      </w:r>
      <w:r w:rsidR="009C4FA1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CA296E" w:rsidRPr="00347D3A" w:rsidRDefault="00D81AD6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Symbol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3.6</w:t>
      </w:r>
      <w:r w:rsidR="0060266D" w:rsidRPr="00347D3A">
        <w:rPr>
          <w:rFonts w:ascii="Times New Roman" w:eastAsia="Symbol" w:hAnsi="Times New Roman" w:cs="Symbol"/>
          <w:sz w:val="24"/>
          <w:szCs w:val="24"/>
          <w:lang w:eastAsia="ru-RU"/>
        </w:rPr>
        <w:t>.9.</w:t>
      </w:r>
      <w:r w:rsidR="00D33BBD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 З</w:t>
      </w:r>
      <w:r w:rsidR="00CA296E" w:rsidRPr="00347D3A">
        <w:rPr>
          <w:rFonts w:ascii="Times New Roman" w:eastAsia="Symbol" w:hAnsi="Times New Roman" w:cs="Symbol"/>
          <w:sz w:val="24"/>
          <w:szCs w:val="24"/>
          <w:lang w:eastAsia="ru-RU"/>
        </w:rPr>
        <w:t>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AC3EC5" w:rsidRPr="00347D3A" w:rsidRDefault="00D81AD6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3.6</w:t>
      </w:r>
      <w:r w:rsidR="0060266D" w:rsidRPr="00347D3A">
        <w:rPr>
          <w:rFonts w:ascii="Times New Roman" w:eastAsia="Symbol" w:hAnsi="Times New Roman" w:cs="Symbol"/>
          <w:sz w:val="24"/>
          <w:szCs w:val="24"/>
          <w:lang w:eastAsia="ru-RU"/>
        </w:rPr>
        <w:t>.1</w:t>
      </w:r>
      <w:r w:rsidR="00A10355" w:rsidRPr="00347D3A">
        <w:rPr>
          <w:rFonts w:ascii="Times New Roman" w:eastAsia="Symbol" w:hAnsi="Times New Roman" w:cs="Symbol"/>
          <w:sz w:val="24"/>
          <w:szCs w:val="24"/>
          <w:lang w:eastAsia="ru-RU"/>
        </w:rPr>
        <w:t>0</w:t>
      </w:r>
      <w:r w:rsidR="00CA296E" w:rsidRPr="00347D3A">
        <w:rPr>
          <w:rFonts w:ascii="Times New Roman" w:eastAsia="Symbol" w:hAnsi="Times New Roman" w:cs="Symbol"/>
          <w:sz w:val="24"/>
          <w:szCs w:val="24"/>
          <w:lang w:eastAsia="ru-RU"/>
        </w:rPr>
        <w:t>.</w:t>
      </w:r>
      <w:r w:rsidR="00A941B2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 </w:t>
      </w:r>
      <w:r w:rsidR="00D33BBD" w:rsidRPr="00347D3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AC3EC5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беспечивать бытовые нужды работников, связанные с исполнением ими трудовых обязанностей; </w:t>
      </w:r>
    </w:p>
    <w:p w:rsidR="00734465" w:rsidRPr="00347D3A" w:rsidRDefault="00D81AD6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Symbol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3.6</w:t>
      </w:r>
      <w:r w:rsidR="0060266D" w:rsidRPr="00347D3A">
        <w:rPr>
          <w:rFonts w:ascii="Times New Roman" w:eastAsia="Symbol" w:hAnsi="Times New Roman" w:cs="Symbol"/>
          <w:sz w:val="24"/>
          <w:szCs w:val="24"/>
          <w:lang w:eastAsia="ru-RU"/>
        </w:rPr>
        <w:t>.1</w:t>
      </w:r>
      <w:r w:rsidR="00A941B2" w:rsidRPr="00347D3A">
        <w:rPr>
          <w:rFonts w:ascii="Times New Roman" w:eastAsia="Symbol" w:hAnsi="Times New Roman" w:cs="Symbol"/>
          <w:sz w:val="24"/>
          <w:szCs w:val="24"/>
          <w:lang w:eastAsia="ru-RU"/>
        </w:rPr>
        <w:t>1</w:t>
      </w:r>
      <w:r w:rsidR="00CA296E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. </w:t>
      </w:r>
      <w:r w:rsidR="00D33BBD" w:rsidRPr="00347D3A">
        <w:rPr>
          <w:rFonts w:ascii="Times New Roman" w:eastAsia="Symbol" w:hAnsi="Times New Roman" w:cs="Symbol"/>
          <w:sz w:val="24"/>
          <w:szCs w:val="24"/>
          <w:lang w:eastAsia="ru-RU"/>
        </w:rPr>
        <w:t>О</w:t>
      </w:r>
      <w:r w:rsidR="00734465" w:rsidRPr="00347D3A">
        <w:rPr>
          <w:rFonts w:ascii="Times New Roman" w:eastAsia="Symbol" w:hAnsi="Times New Roman" w:cs="Symbol"/>
          <w:sz w:val="24"/>
          <w:szCs w:val="24"/>
          <w:lang w:eastAsia="ru-RU"/>
        </w:rPr>
        <w:t>существлять обязательное социальное страхование работников в порядке, установленном федеральными законами;</w:t>
      </w:r>
    </w:p>
    <w:p w:rsidR="00347D3A" w:rsidRPr="00347D3A" w:rsidRDefault="00D81AD6" w:rsidP="00AE527A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Symbol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3.6</w:t>
      </w:r>
      <w:r w:rsidR="0060266D" w:rsidRPr="00347D3A">
        <w:rPr>
          <w:rFonts w:ascii="Times New Roman" w:eastAsia="Symbol" w:hAnsi="Times New Roman" w:cs="Symbol"/>
          <w:sz w:val="24"/>
          <w:szCs w:val="24"/>
          <w:lang w:eastAsia="ru-RU"/>
        </w:rPr>
        <w:t>.1</w:t>
      </w:r>
      <w:r w:rsidR="00A941B2" w:rsidRPr="00347D3A">
        <w:rPr>
          <w:rFonts w:ascii="Times New Roman" w:eastAsia="Symbol" w:hAnsi="Times New Roman" w:cs="Symbol"/>
          <w:sz w:val="24"/>
          <w:szCs w:val="24"/>
          <w:lang w:eastAsia="ru-RU"/>
        </w:rPr>
        <w:t>2</w:t>
      </w:r>
      <w:r w:rsidR="00D33BBD" w:rsidRPr="00347D3A">
        <w:rPr>
          <w:rFonts w:ascii="Times New Roman" w:eastAsia="Symbol" w:hAnsi="Times New Roman" w:cs="Symbol"/>
          <w:sz w:val="24"/>
          <w:szCs w:val="24"/>
          <w:lang w:eastAsia="ru-RU"/>
        </w:rPr>
        <w:t>.  В</w:t>
      </w:r>
      <w:r w:rsidR="00734465" w:rsidRPr="00347D3A">
        <w:rPr>
          <w:rFonts w:ascii="Times New Roman" w:eastAsia="Symbol" w:hAnsi="Times New Roman" w:cs="Symbol"/>
          <w:sz w:val="24"/>
          <w:szCs w:val="24"/>
          <w:lang w:eastAsia="ru-RU"/>
        </w:rPr>
        <w:t>озмещать вред, причиненный работникам в связи с исполнением ими трудовых обязанностей, а также</w:t>
      </w:r>
      <w:r w:rsidR="00C2017B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 компенсировать моральный вред </w:t>
      </w:r>
      <w:r w:rsidR="00734465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в порядке и на условиях, которые установлены </w:t>
      </w:r>
      <w:r w:rsidR="00C2017B" w:rsidRPr="00347D3A">
        <w:rPr>
          <w:rFonts w:ascii="Times New Roman" w:eastAsia="Symbol" w:hAnsi="Times New Roman" w:cs="Symbol"/>
          <w:sz w:val="24"/>
          <w:szCs w:val="24"/>
          <w:lang w:eastAsia="ru-RU"/>
        </w:rPr>
        <w:t>Т</w:t>
      </w:r>
      <w:r w:rsidR="00734465" w:rsidRPr="00347D3A">
        <w:rPr>
          <w:rFonts w:ascii="Times New Roman" w:eastAsia="Symbol" w:hAnsi="Times New Roman" w:cs="Symbol"/>
          <w:sz w:val="24"/>
          <w:szCs w:val="24"/>
          <w:lang w:eastAsia="ru-RU"/>
        </w:rPr>
        <w:t>К</w:t>
      </w:r>
      <w:r w:rsidR="00C2017B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 РФ</w:t>
      </w:r>
      <w:r w:rsidR="00734465" w:rsidRPr="00347D3A">
        <w:rPr>
          <w:rFonts w:ascii="Times New Roman" w:eastAsia="Symbol" w:hAnsi="Times New Roman" w:cs="Symbol"/>
          <w:sz w:val="24"/>
          <w:szCs w:val="24"/>
          <w:lang w:eastAsia="ru-RU"/>
        </w:rPr>
        <w:t>, другими федеральными законами и иными нормативными правовыми актами Российской Федерации;</w:t>
      </w:r>
    </w:p>
    <w:p w:rsidR="00255214" w:rsidRPr="00347D3A" w:rsidRDefault="00D81AD6" w:rsidP="005A63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3.6</w:t>
      </w:r>
      <w:r w:rsidR="00C2017B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.1</w:t>
      </w:r>
      <w:r w:rsidR="00A941B2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3</w:t>
      </w:r>
      <w:r w:rsidR="00255214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</w:t>
      </w:r>
      <w:r w:rsidR="00D33BBD" w:rsidRPr="00347D3A">
        <w:rPr>
          <w:rFonts w:ascii="Times New Roman" w:eastAsia="Times New Roman" w:hAnsi="Times New Roman"/>
          <w:sz w:val="24"/>
          <w:szCs w:val="24"/>
        </w:rPr>
        <w:t xml:space="preserve"> В </w:t>
      </w:r>
      <w:r w:rsidR="00255214" w:rsidRPr="00347D3A">
        <w:rPr>
          <w:rFonts w:ascii="Times New Roman" w:eastAsia="Times New Roman" w:hAnsi="Times New Roman"/>
          <w:sz w:val="24"/>
          <w:szCs w:val="24"/>
        </w:rPr>
        <w:t>случаях, предусмотренных ТК РФ, законами и иными нормативными правовыми актами,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работников,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(должности) и среднего заработка на время прохождения указанных медицинских осмотров (обследований);</w:t>
      </w:r>
    </w:p>
    <w:p w:rsidR="00255214" w:rsidRPr="00347D3A" w:rsidRDefault="00D81AD6" w:rsidP="005A63A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eastAsia="Times New Roman" w:hAnsi="Times New Roman"/>
          <w:sz w:val="24"/>
          <w:szCs w:val="24"/>
        </w:rPr>
        <w:t>3.6</w:t>
      </w:r>
      <w:r w:rsidR="00C2017B" w:rsidRPr="00347D3A">
        <w:rPr>
          <w:rFonts w:ascii="Times New Roman" w:eastAsia="Times New Roman" w:hAnsi="Times New Roman"/>
          <w:sz w:val="24"/>
          <w:szCs w:val="24"/>
        </w:rPr>
        <w:t>.</w:t>
      </w:r>
      <w:r w:rsidR="0072459E" w:rsidRPr="00347D3A">
        <w:rPr>
          <w:rFonts w:ascii="Times New Roman" w:eastAsia="Times New Roman" w:hAnsi="Times New Roman"/>
          <w:sz w:val="24"/>
          <w:szCs w:val="24"/>
        </w:rPr>
        <w:t>1</w:t>
      </w:r>
      <w:r w:rsidR="00A941B2" w:rsidRPr="00347D3A">
        <w:rPr>
          <w:rFonts w:ascii="Times New Roman" w:eastAsia="Times New Roman" w:hAnsi="Times New Roman"/>
          <w:sz w:val="24"/>
          <w:szCs w:val="24"/>
        </w:rPr>
        <w:t>4</w:t>
      </w:r>
      <w:r w:rsidR="00D33BBD" w:rsidRPr="00347D3A">
        <w:rPr>
          <w:rFonts w:ascii="Times New Roman" w:eastAsia="Times New Roman" w:hAnsi="Times New Roman"/>
          <w:sz w:val="24"/>
          <w:szCs w:val="24"/>
        </w:rPr>
        <w:t>.  Н</w:t>
      </w:r>
      <w:r w:rsidR="00C2017B" w:rsidRPr="00347D3A">
        <w:rPr>
          <w:rFonts w:ascii="Times New Roman" w:eastAsia="Times New Roman" w:hAnsi="Times New Roman"/>
          <w:sz w:val="24"/>
          <w:szCs w:val="24"/>
        </w:rPr>
        <w:t>е допускать</w:t>
      </w:r>
      <w:r w:rsidR="00255214" w:rsidRPr="00347D3A">
        <w:rPr>
          <w:rFonts w:ascii="Times New Roman" w:eastAsia="Times New Roman" w:hAnsi="Times New Roman"/>
          <w:sz w:val="24"/>
          <w:szCs w:val="24"/>
        </w:rPr>
        <w:t xml:space="preserve"> работников к исполнению ими трудовых обязанностей без прохождения обязательных медицинских осмотров (обследований), а также в случае медицинских противопоказаний;</w:t>
      </w:r>
    </w:p>
    <w:p w:rsidR="00773249" w:rsidRPr="00347D3A" w:rsidRDefault="00773249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Symbol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3.6.1</w:t>
      </w:r>
      <w:r w:rsidR="00A941B2" w:rsidRPr="00347D3A">
        <w:rPr>
          <w:rFonts w:ascii="Times New Roman" w:eastAsia="Symbol" w:hAnsi="Times New Roman" w:cs="Symbol"/>
          <w:sz w:val="24"/>
          <w:szCs w:val="24"/>
          <w:lang w:eastAsia="ru-RU"/>
        </w:rPr>
        <w:t>5</w:t>
      </w:r>
      <w:r w:rsidR="00D33BBD" w:rsidRPr="00347D3A">
        <w:rPr>
          <w:rFonts w:ascii="Times New Roman" w:eastAsia="Symbol" w:hAnsi="Times New Roman" w:cs="Symbol"/>
          <w:sz w:val="24"/>
          <w:szCs w:val="24"/>
          <w:lang w:eastAsia="ru-RU"/>
        </w:rPr>
        <w:t>. С</w:t>
      </w: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оздавать условия для внедрения инноваций, обеспечивать формирование и реализацию инициатив работников образовательного учреждения; </w:t>
      </w:r>
    </w:p>
    <w:p w:rsidR="00773249" w:rsidRPr="00347D3A" w:rsidRDefault="00773249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3.6.1</w:t>
      </w:r>
      <w:r w:rsidR="00A941B2" w:rsidRPr="00347D3A">
        <w:rPr>
          <w:rFonts w:ascii="Times New Roman" w:eastAsia="Symbol" w:hAnsi="Times New Roman" w:cs="Symbol"/>
          <w:sz w:val="24"/>
          <w:szCs w:val="24"/>
          <w:lang w:eastAsia="ru-RU"/>
        </w:rPr>
        <w:t>6</w:t>
      </w:r>
      <w:r w:rsidR="00D33BBD" w:rsidRPr="00347D3A">
        <w:rPr>
          <w:rFonts w:ascii="Times New Roman" w:eastAsia="Symbol" w:hAnsi="Times New Roman" w:cs="Symbol"/>
          <w:sz w:val="24"/>
          <w:szCs w:val="24"/>
          <w:lang w:eastAsia="ru-RU"/>
        </w:rPr>
        <w:t>. С</w:t>
      </w: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оздавать условия для непрерывного повышения квалификации работников;</w:t>
      </w:r>
    </w:p>
    <w:p w:rsidR="00773249" w:rsidRPr="00347D3A" w:rsidRDefault="00773249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Symbol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3.6.1</w:t>
      </w:r>
      <w:r w:rsidR="00A941B2" w:rsidRPr="00347D3A">
        <w:rPr>
          <w:rFonts w:ascii="Times New Roman" w:eastAsia="Symbol" w:hAnsi="Times New Roman" w:cs="Symbol"/>
          <w:sz w:val="24"/>
          <w:szCs w:val="24"/>
          <w:lang w:eastAsia="ru-RU"/>
        </w:rPr>
        <w:t>7</w:t>
      </w:r>
      <w:r w:rsidR="00D33BBD" w:rsidRPr="00347D3A">
        <w:rPr>
          <w:rFonts w:ascii="Times New Roman" w:eastAsia="Symbol" w:hAnsi="Times New Roman" w:cs="Symbol"/>
          <w:sz w:val="24"/>
          <w:szCs w:val="24"/>
          <w:lang w:eastAsia="ru-RU"/>
        </w:rPr>
        <w:t>. П</w:t>
      </w: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>оддерживать благоприятный морально-психологический климат в коллективе;</w:t>
      </w:r>
    </w:p>
    <w:p w:rsidR="00255214" w:rsidRPr="00347D3A" w:rsidRDefault="00D81AD6" w:rsidP="005A63A9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i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3.6</w:t>
      </w:r>
      <w:r w:rsidR="00C2017B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="00A941B2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18</w:t>
      </w:r>
      <w:r w:rsidR="00D33BBD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</w:t>
      </w:r>
      <w:r w:rsidR="00D33BBD" w:rsidRPr="00347D3A">
        <w:rPr>
          <w:rFonts w:ascii="Times New Roman" w:eastAsia="Times New Roman" w:hAnsi="Times New Roman"/>
          <w:sz w:val="24"/>
          <w:szCs w:val="24"/>
        </w:rPr>
        <w:t>И</w:t>
      </w:r>
      <w:r w:rsidR="00DF77D0" w:rsidRPr="00347D3A">
        <w:rPr>
          <w:rFonts w:ascii="Times New Roman" w:eastAsia="Times New Roman" w:hAnsi="Times New Roman"/>
          <w:sz w:val="24"/>
          <w:szCs w:val="24"/>
        </w:rPr>
        <w:t xml:space="preserve">сполнять иные обязанности, определенные уставом образовательного учреждения, </w:t>
      </w:r>
      <w:r w:rsidR="00A941B2" w:rsidRPr="00347D3A">
        <w:rPr>
          <w:rFonts w:ascii="Times New Roman" w:eastAsia="Times New Roman" w:hAnsi="Times New Roman"/>
          <w:sz w:val="24"/>
          <w:szCs w:val="24"/>
        </w:rPr>
        <w:t xml:space="preserve">трудовым договором, </w:t>
      </w:r>
      <w:r w:rsidR="00980492" w:rsidRPr="00347D3A">
        <w:rPr>
          <w:rFonts w:ascii="Times New Roman" w:eastAsia="Times New Roman" w:hAnsi="Times New Roman"/>
          <w:sz w:val="24"/>
          <w:szCs w:val="24"/>
        </w:rPr>
        <w:t>коллективным договором, соглашени</w:t>
      </w:r>
      <w:r w:rsidR="00525968" w:rsidRPr="00347D3A">
        <w:rPr>
          <w:rFonts w:ascii="Times New Roman" w:eastAsia="Times New Roman" w:hAnsi="Times New Roman"/>
          <w:sz w:val="24"/>
          <w:szCs w:val="24"/>
        </w:rPr>
        <w:t>я</w:t>
      </w:r>
      <w:r w:rsidR="00980492" w:rsidRPr="00347D3A">
        <w:rPr>
          <w:rFonts w:ascii="Times New Roman" w:eastAsia="Times New Roman" w:hAnsi="Times New Roman"/>
          <w:sz w:val="24"/>
          <w:szCs w:val="24"/>
        </w:rPr>
        <w:t>м</w:t>
      </w:r>
      <w:r w:rsidR="00525968" w:rsidRPr="00347D3A">
        <w:rPr>
          <w:rFonts w:ascii="Times New Roman" w:eastAsia="Times New Roman" w:hAnsi="Times New Roman"/>
          <w:sz w:val="24"/>
          <w:szCs w:val="24"/>
        </w:rPr>
        <w:t>и</w:t>
      </w:r>
      <w:r w:rsidR="00980492" w:rsidRPr="00347D3A">
        <w:rPr>
          <w:rFonts w:ascii="Times New Roman" w:eastAsia="Times New Roman" w:hAnsi="Times New Roman"/>
          <w:sz w:val="24"/>
          <w:szCs w:val="24"/>
        </w:rPr>
        <w:t xml:space="preserve">, </w:t>
      </w:r>
      <w:r w:rsidR="00DF77D0" w:rsidRPr="00347D3A">
        <w:rPr>
          <w:rFonts w:ascii="Times New Roman" w:eastAsia="Times New Roman" w:hAnsi="Times New Roman"/>
          <w:sz w:val="24"/>
          <w:szCs w:val="24"/>
        </w:rPr>
        <w:t>законодательством Российской Федерации.</w:t>
      </w:r>
    </w:p>
    <w:p w:rsidR="00715D43" w:rsidRPr="00347D3A" w:rsidRDefault="00715D43" w:rsidP="005A63A9">
      <w:pPr>
        <w:tabs>
          <w:tab w:val="left" w:pos="540"/>
          <w:tab w:val="num" w:pos="632"/>
          <w:tab w:val="left" w:pos="1620"/>
        </w:tabs>
        <w:spacing w:after="0" w:line="240" w:lineRule="auto"/>
        <w:ind w:firstLine="709"/>
        <w:rPr>
          <w:rFonts w:ascii="Times New Roman" w:eastAsia="Times New Roman" w:hAnsi="Times New Roman" w:cs="Tahoma"/>
          <w:b/>
          <w:sz w:val="16"/>
          <w:szCs w:val="16"/>
          <w:lang w:eastAsia="ru-RU"/>
        </w:rPr>
      </w:pPr>
    </w:p>
    <w:p w:rsidR="000D11ED" w:rsidRPr="00347D3A" w:rsidRDefault="009118F3" w:rsidP="005A63A9">
      <w:pPr>
        <w:tabs>
          <w:tab w:val="left" w:pos="540"/>
          <w:tab w:val="num" w:pos="632"/>
          <w:tab w:val="left" w:pos="1620"/>
        </w:tabs>
        <w:spacing w:after="0" w:line="240" w:lineRule="auto"/>
        <w:ind w:firstLine="709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3.7. Ответственность сторон трудового договора</w:t>
      </w:r>
      <w:r w:rsidR="00784DCD" w:rsidRPr="00347D3A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:</w:t>
      </w:r>
    </w:p>
    <w:p w:rsidR="00D92254" w:rsidRPr="00347D3A" w:rsidRDefault="009118F3" w:rsidP="005A63A9">
      <w:pPr>
        <w:spacing w:after="0" w:line="240" w:lineRule="auto"/>
        <w:ind w:firstLine="709"/>
        <w:jc w:val="both"/>
        <w:rPr>
          <w:rFonts w:ascii="Times New Roman" w:hAnsi="Times New Roman" w:cs="Tahoma"/>
          <w:sz w:val="24"/>
          <w:szCs w:val="24"/>
        </w:rPr>
      </w:pPr>
      <w:r w:rsidRPr="00347D3A">
        <w:rPr>
          <w:rFonts w:ascii="Times New Roman" w:hAnsi="Times New Roman" w:cs="Tahoma"/>
          <w:sz w:val="24"/>
          <w:szCs w:val="24"/>
        </w:rPr>
        <w:t xml:space="preserve">3.7.1. </w:t>
      </w:r>
      <w:r w:rsidR="00D92254" w:rsidRPr="00347D3A">
        <w:rPr>
          <w:rFonts w:ascii="Times New Roman" w:hAnsi="Times New Roman" w:cs="Tahoma"/>
          <w:sz w:val="24"/>
          <w:szCs w:val="24"/>
        </w:rPr>
        <w:t>За нарушение положений трудового законодательства и иных нормативных правовых актов, содержащих нормы трудового права, к виновным лицам применяются меры дисциплинарной, административной, уголовной и гражданско-правовой ответственности в порядке и на условиях, определе</w:t>
      </w:r>
      <w:r w:rsidR="00EA5A88" w:rsidRPr="00347D3A">
        <w:rPr>
          <w:rFonts w:ascii="Times New Roman" w:hAnsi="Times New Roman" w:cs="Tahoma"/>
          <w:sz w:val="24"/>
          <w:szCs w:val="24"/>
        </w:rPr>
        <w:t>н</w:t>
      </w:r>
      <w:r w:rsidR="00D92254" w:rsidRPr="00347D3A">
        <w:rPr>
          <w:rFonts w:ascii="Times New Roman" w:hAnsi="Times New Roman" w:cs="Tahoma"/>
          <w:sz w:val="24"/>
          <w:szCs w:val="24"/>
        </w:rPr>
        <w:t>ны</w:t>
      </w:r>
      <w:r w:rsidR="00780747" w:rsidRPr="00347D3A">
        <w:rPr>
          <w:rFonts w:ascii="Times New Roman" w:hAnsi="Times New Roman" w:cs="Tahoma"/>
          <w:sz w:val="24"/>
          <w:szCs w:val="24"/>
        </w:rPr>
        <w:t>х</w:t>
      </w:r>
      <w:r w:rsidR="00D92254" w:rsidRPr="00347D3A">
        <w:rPr>
          <w:rFonts w:ascii="Times New Roman" w:hAnsi="Times New Roman" w:cs="Tahoma"/>
          <w:sz w:val="24"/>
          <w:szCs w:val="24"/>
        </w:rPr>
        <w:t xml:space="preserve"> федеральными законами.</w:t>
      </w:r>
    </w:p>
    <w:p w:rsidR="006F1D29" w:rsidRPr="00347D3A" w:rsidRDefault="006F1D29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 xml:space="preserve">3.7.2. </w:t>
      </w:r>
      <w:r w:rsidR="00694D07" w:rsidRPr="00347D3A">
        <w:rPr>
          <w:rFonts w:ascii="Times New Roman" w:hAnsi="Times New Roman"/>
          <w:sz w:val="24"/>
          <w:szCs w:val="24"/>
        </w:rPr>
        <w:t xml:space="preserve"> </w:t>
      </w:r>
      <w:r w:rsidRPr="00347D3A">
        <w:rPr>
          <w:rFonts w:ascii="Times New Roman" w:hAnsi="Times New Roman"/>
          <w:sz w:val="24"/>
          <w:szCs w:val="24"/>
        </w:rPr>
        <w:t>Материальная ответственность стороны трудового договора наступает за ущерб, причиненный ею другой стороне этого договора в результате ее виновного противоправного поведения (действий или бездействия), если иное не предусмотрено ТК РФ или иными федеральными законами.</w:t>
      </w:r>
    </w:p>
    <w:p w:rsidR="009118F3" w:rsidRPr="00347D3A" w:rsidRDefault="006F1D29" w:rsidP="005A63A9">
      <w:pPr>
        <w:tabs>
          <w:tab w:val="left" w:pos="540"/>
          <w:tab w:val="num" w:pos="84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3.7.3</w:t>
      </w:r>
      <w:r w:rsidR="00AA4472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</w:t>
      </w:r>
      <w:r w:rsidR="009118F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Сторона трудового договора (работодатель или работник), причинившая ущерб другой стороне, возмещает этот ущерб в соответствии с ТК Р</w:t>
      </w:r>
      <w:r w:rsidR="00C06A24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Ф и иными федеральными законами (ст. 232 ТК РФ).</w:t>
      </w:r>
    </w:p>
    <w:p w:rsidR="0083273D" w:rsidRPr="00347D3A" w:rsidRDefault="0083273D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 xml:space="preserve">Трудовым договором или заключаемыми в письменной форме соглашениями, прилагаемыми к нему, может конкретизироваться материальная ответственность сторон этого договора. При этом договорная ответственность работодателя перед работником не может быть ниже, а работника перед работодателем - выше, чем это предусмотрено </w:t>
      </w:r>
      <w:r w:rsidR="00784DCD" w:rsidRPr="00347D3A">
        <w:rPr>
          <w:rFonts w:ascii="Times New Roman" w:hAnsi="Times New Roman"/>
          <w:sz w:val="24"/>
          <w:szCs w:val="24"/>
        </w:rPr>
        <w:t>Т</w:t>
      </w:r>
      <w:r w:rsidRPr="00347D3A">
        <w:rPr>
          <w:rFonts w:ascii="Times New Roman" w:hAnsi="Times New Roman"/>
          <w:sz w:val="24"/>
          <w:szCs w:val="24"/>
        </w:rPr>
        <w:t>К</w:t>
      </w:r>
      <w:r w:rsidR="00784DCD" w:rsidRPr="00347D3A">
        <w:rPr>
          <w:rFonts w:ascii="Times New Roman" w:hAnsi="Times New Roman"/>
          <w:sz w:val="24"/>
          <w:szCs w:val="24"/>
        </w:rPr>
        <w:t xml:space="preserve"> РФ</w:t>
      </w:r>
      <w:r w:rsidRPr="00347D3A">
        <w:rPr>
          <w:rFonts w:ascii="Times New Roman" w:hAnsi="Times New Roman"/>
          <w:sz w:val="24"/>
          <w:szCs w:val="24"/>
        </w:rPr>
        <w:t xml:space="preserve"> или иными федеральными законами.</w:t>
      </w:r>
    </w:p>
    <w:p w:rsidR="0083273D" w:rsidRPr="00347D3A" w:rsidRDefault="006F1D29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3.7.4</w:t>
      </w:r>
      <w:r w:rsidR="00784DCD" w:rsidRPr="00347D3A">
        <w:rPr>
          <w:rFonts w:ascii="Times New Roman" w:hAnsi="Times New Roman"/>
          <w:sz w:val="24"/>
          <w:szCs w:val="24"/>
        </w:rPr>
        <w:t xml:space="preserve">. </w:t>
      </w:r>
      <w:r w:rsidR="0083273D" w:rsidRPr="00347D3A">
        <w:rPr>
          <w:rFonts w:ascii="Times New Roman" w:hAnsi="Times New Roman"/>
          <w:sz w:val="24"/>
          <w:szCs w:val="24"/>
        </w:rPr>
        <w:t xml:space="preserve">Работодатель обязан </w:t>
      </w:r>
      <w:r w:rsidR="00567A6C" w:rsidRPr="00347D3A">
        <w:rPr>
          <w:rFonts w:ascii="Times New Roman" w:hAnsi="Times New Roman"/>
          <w:sz w:val="24"/>
          <w:szCs w:val="24"/>
        </w:rPr>
        <w:t xml:space="preserve">в соответствии со ст. 234 ТК РФ </w:t>
      </w:r>
      <w:r w:rsidR="0083273D" w:rsidRPr="00347D3A">
        <w:rPr>
          <w:rFonts w:ascii="Times New Roman" w:hAnsi="Times New Roman"/>
          <w:sz w:val="24"/>
          <w:szCs w:val="24"/>
        </w:rPr>
        <w:t>возместить работнику не полученный им заработок во всех случаях незаконного лишения его возможности трудитьс</w:t>
      </w:r>
      <w:r w:rsidR="00296DE9" w:rsidRPr="00347D3A">
        <w:rPr>
          <w:rFonts w:ascii="Times New Roman" w:hAnsi="Times New Roman"/>
          <w:sz w:val="24"/>
          <w:szCs w:val="24"/>
        </w:rPr>
        <w:t>я</w:t>
      </w:r>
      <w:r w:rsidR="00567A6C" w:rsidRPr="00347D3A">
        <w:rPr>
          <w:rFonts w:ascii="Times New Roman" w:hAnsi="Times New Roman"/>
          <w:sz w:val="24"/>
          <w:szCs w:val="24"/>
        </w:rPr>
        <w:t xml:space="preserve">, в том числе в случаях, когда </w:t>
      </w:r>
      <w:r w:rsidR="0083273D" w:rsidRPr="00347D3A">
        <w:rPr>
          <w:rFonts w:ascii="Times New Roman" w:hAnsi="Times New Roman"/>
          <w:sz w:val="24"/>
          <w:szCs w:val="24"/>
        </w:rPr>
        <w:t>заработок не получен в результате</w:t>
      </w:r>
      <w:r w:rsidR="00567A6C" w:rsidRPr="00347D3A">
        <w:rPr>
          <w:rFonts w:ascii="Times New Roman" w:hAnsi="Times New Roman"/>
          <w:sz w:val="24"/>
          <w:szCs w:val="24"/>
        </w:rPr>
        <w:t>:</w:t>
      </w:r>
    </w:p>
    <w:p w:rsidR="0083273D" w:rsidRPr="00347D3A" w:rsidRDefault="0083273D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незаконного отстранения работника от работы, его увольнения или перевода на другую работу;</w:t>
      </w:r>
    </w:p>
    <w:p w:rsidR="0083273D" w:rsidRPr="00347D3A" w:rsidRDefault="0083273D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lastRenderedPageBreak/>
        <w:t>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работе;</w:t>
      </w:r>
    </w:p>
    <w:p w:rsidR="0083273D" w:rsidRPr="00347D3A" w:rsidRDefault="0083273D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задержки работодателем выдачи работнику трудовой книжки, внесения в трудовую книжку неправильной или не соответствующей законодательству формулиров</w:t>
      </w:r>
      <w:r w:rsidR="00686F57" w:rsidRPr="00347D3A">
        <w:rPr>
          <w:rFonts w:ascii="Times New Roman" w:hAnsi="Times New Roman"/>
          <w:sz w:val="24"/>
          <w:szCs w:val="24"/>
        </w:rPr>
        <w:t>ки причины увольнения работника.</w:t>
      </w:r>
    </w:p>
    <w:p w:rsidR="00CF4DE3" w:rsidRPr="00347D3A" w:rsidRDefault="006F1D29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3.7.</w:t>
      </w:r>
      <w:r w:rsidR="00CF4DE3" w:rsidRPr="00347D3A">
        <w:rPr>
          <w:rFonts w:ascii="Times New Roman" w:hAnsi="Times New Roman"/>
          <w:sz w:val="24"/>
          <w:szCs w:val="24"/>
        </w:rPr>
        <w:t>5</w:t>
      </w:r>
      <w:r w:rsidRPr="00347D3A">
        <w:rPr>
          <w:rFonts w:ascii="Times New Roman" w:hAnsi="Times New Roman"/>
          <w:sz w:val="24"/>
          <w:szCs w:val="24"/>
        </w:rPr>
        <w:t>. При нарушении работодателем установленного срока выплаты заработной платы, оплаты отпуска, выплат при увольнении и других выплат, причитающихся работнику, работодатель обязан выплатить их с уплатой процентов (денежной компенсации)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сумм, за каждый день задержки, начиная со следующего дня после установленного срока выплаты по день фактического расчета включительно</w:t>
      </w:r>
      <w:r w:rsidR="003B6211" w:rsidRPr="00347D3A">
        <w:rPr>
          <w:rFonts w:ascii="Times New Roman" w:hAnsi="Times New Roman"/>
          <w:sz w:val="24"/>
          <w:szCs w:val="24"/>
        </w:rPr>
        <w:t xml:space="preserve"> (ст. 236 ТК РФ)</w:t>
      </w:r>
      <w:r w:rsidRPr="00347D3A">
        <w:rPr>
          <w:rFonts w:ascii="Times New Roman" w:hAnsi="Times New Roman"/>
          <w:sz w:val="24"/>
          <w:szCs w:val="24"/>
        </w:rPr>
        <w:t xml:space="preserve">. </w:t>
      </w:r>
    </w:p>
    <w:p w:rsidR="006F1D29" w:rsidRPr="00347D3A" w:rsidRDefault="006F1D29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Размер выплачиваемой работнику денежной компенсации может быть повышен коллективным договором или трудовым договором. Обязанность выплаты указанной денежной компенсации возникает независимо от наличия вины работодателя.</w:t>
      </w:r>
    </w:p>
    <w:p w:rsidR="0083273D" w:rsidRPr="00347D3A" w:rsidRDefault="00686F57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3.7.</w:t>
      </w:r>
      <w:r w:rsidR="00F2315F" w:rsidRPr="00347D3A">
        <w:rPr>
          <w:rFonts w:ascii="Times New Roman" w:hAnsi="Times New Roman"/>
          <w:sz w:val="24"/>
          <w:szCs w:val="24"/>
        </w:rPr>
        <w:t>6</w:t>
      </w:r>
      <w:r w:rsidRPr="00347D3A">
        <w:rPr>
          <w:rFonts w:ascii="Times New Roman" w:hAnsi="Times New Roman"/>
          <w:sz w:val="24"/>
          <w:szCs w:val="24"/>
        </w:rPr>
        <w:t xml:space="preserve">. </w:t>
      </w:r>
      <w:r w:rsidR="0083273D" w:rsidRPr="00347D3A">
        <w:rPr>
          <w:rFonts w:ascii="Times New Roman" w:hAnsi="Times New Roman"/>
          <w:sz w:val="24"/>
          <w:szCs w:val="24"/>
        </w:rPr>
        <w:t xml:space="preserve">Работодатель, причинивший ущерб имуществу работника, возмещает этот ущерб в полном объеме. </w:t>
      </w:r>
    </w:p>
    <w:p w:rsidR="004107E9" w:rsidRPr="00347D3A" w:rsidRDefault="004107E9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Заявление работника о возмещении ущерба направляется им работодателю. Работодатель обязан рассмотреть поступившее заявление и принять соответствующее решение в десятидневный срок со дня его поступления. При несогласии работника с решением работодателя или неполучении ответа в установленный срок работник имеет право обратиться в суд.</w:t>
      </w:r>
    </w:p>
    <w:p w:rsidR="0083273D" w:rsidRPr="00347D3A" w:rsidRDefault="006F1D29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3.7.</w:t>
      </w:r>
      <w:r w:rsidR="00F2315F" w:rsidRPr="00347D3A">
        <w:rPr>
          <w:rFonts w:ascii="Times New Roman" w:hAnsi="Times New Roman"/>
          <w:sz w:val="24"/>
          <w:szCs w:val="24"/>
        </w:rPr>
        <w:t>7</w:t>
      </w:r>
      <w:r w:rsidR="00686F57" w:rsidRPr="00347D3A">
        <w:rPr>
          <w:rFonts w:ascii="Times New Roman" w:hAnsi="Times New Roman"/>
          <w:sz w:val="24"/>
          <w:szCs w:val="24"/>
        </w:rPr>
        <w:t xml:space="preserve">. </w:t>
      </w:r>
      <w:r w:rsidR="0083273D" w:rsidRPr="00347D3A">
        <w:rPr>
          <w:rFonts w:ascii="Times New Roman" w:hAnsi="Times New Roman"/>
          <w:sz w:val="24"/>
          <w:szCs w:val="24"/>
        </w:rPr>
        <w:t>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</w:t>
      </w:r>
    </w:p>
    <w:p w:rsidR="0083273D" w:rsidRPr="00347D3A" w:rsidRDefault="0083273D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Материальная ответственность работника исключается в случаях возникновения ущерба вследствие непреодолимой силы, нормального хозяйственного риска, крайней необходимости или необходимой обороны либо неисполнения работодателем обязанности по обеспечению надлежащих условий для хранения имущества, вверенного работнику.</w:t>
      </w:r>
    </w:p>
    <w:p w:rsidR="0083273D" w:rsidRPr="00347D3A" w:rsidRDefault="006F1D29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3.7.</w:t>
      </w:r>
      <w:r w:rsidR="00F2315F" w:rsidRPr="00347D3A">
        <w:rPr>
          <w:rFonts w:ascii="Times New Roman" w:hAnsi="Times New Roman"/>
          <w:sz w:val="24"/>
          <w:szCs w:val="24"/>
        </w:rPr>
        <w:t>8</w:t>
      </w:r>
      <w:r w:rsidR="005C0A70" w:rsidRPr="00347D3A">
        <w:rPr>
          <w:rFonts w:ascii="Times New Roman" w:hAnsi="Times New Roman"/>
          <w:sz w:val="24"/>
          <w:szCs w:val="24"/>
        </w:rPr>
        <w:t xml:space="preserve">. </w:t>
      </w:r>
      <w:r w:rsidR="0083273D" w:rsidRPr="00347D3A">
        <w:rPr>
          <w:rFonts w:ascii="Times New Roman" w:hAnsi="Times New Roman"/>
          <w:sz w:val="24"/>
          <w:szCs w:val="24"/>
        </w:rPr>
        <w:t xml:space="preserve">За причиненный ущерб работник несет материальную ответственность в пределах своего среднего месячного заработка, если иное не предусмотрено </w:t>
      </w:r>
      <w:r w:rsidR="00686F57" w:rsidRPr="00347D3A">
        <w:rPr>
          <w:rFonts w:ascii="Times New Roman" w:hAnsi="Times New Roman"/>
          <w:sz w:val="24"/>
          <w:szCs w:val="24"/>
        </w:rPr>
        <w:t xml:space="preserve">ТК РФ </w:t>
      </w:r>
      <w:r w:rsidR="0083273D" w:rsidRPr="00347D3A">
        <w:rPr>
          <w:rFonts w:ascii="Times New Roman" w:hAnsi="Times New Roman"/>
          <w:sz w:val="24"/>
          <w:szCs w:val="24"/>
        </w:rPr>
        <w:t>или иными федеральными законами.</w:t>
      </w:r>
    </w:p>
    <w:p w:rsidR="006F1D29" w:rsidRPr="00347D3A" w:rsidRDefault="006F1D29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3.7.</w:t>
      </w:r>
      <w:r w:rsidR="00F2315F" w:rsidRPr="00347D3A">
        <w:rPr>
          <w:rFonts w:ascii="Times New Roman" w:hAnsi="Times New Roman"/>
          <w:sz w:val="24"/>
          <w:szCs w:val="24"/>
        </w:rPr>
        <w:t>9</w:t>
      </w:r>
      <w:r w:rsidRPr="00347D3A">
        <w:rPr>
          <w:rFonts w:ascii="Times New Roman" w:hAnsi="Times New Roman"/>
          <w:sz w:val="24"/>
          <w:szCs w:val="24"/>
        </w:rPr>
        <w:t>. Расторжение трудового договора после причинения ущерба не влечет за собой освобождения стороны этого договора от материальной ответственности, предусмотренной ТК РФ или иными федеральными законами.</w:t>
      </w:r>
    </w:p>
    <w:p w:rsidR="009A36E6" w:rsidRPr="00347D3A" w:rsidRDefault="009A36E6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538B8" w:rsidRPr="00347D3A" w:rsidRDefault="00F05E2A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Symbol"/>
          <w:b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3.8.</w:t>
      </w:r>
      <w:r w:rsidRPr="00347D3A">
        <w:rPr>
          <w:rFonts w:ascii="Times New Roman" w:eastAsia="Symbol" w:hAnsi="Times New Roman" w:cs="Symbol"/>
          <w:b/>
          <w:sz w:val="24"/>
          <w:szCs w:val="24"/>
          <w:lang w:eastAsia="ru-RU"/>
        </w:rPr>
        <w:t xml:space="preserve"> </w:t>
      </w:r>
      <w:r w:rsidR="00D538B8" w:rsidRPr="00347D3A">
        <w:rPr>
          <w:rFonts w:ascii="Times New Roman" w:eastAsia="Symbol" w:hAnsi="Times New Roman" w:cs="Symbol"/>
          <w:b/>
          <w:sz w:val="24"/>
          <w:szCs w:val="24"/>
          <w:lang w:eastAsia="ru-RU"/>
        </w:rPr>
        <w:t>Педагогическим работникам запрещается:</w:t>
      </w:r>
    </w:p>
    <w:p w:rsidR="00D538B8" w:rsidRPr="00347D3A" w:rsidRDefault="0098453F" w:rsidP="005A63A9">
      <w:pPr>
        <w:tabs>
          <w:tab w:val="left" w:pos="540"/>
          <w:tab w:val="num" w:pos="632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- </w:t>
      </w:r>
      <w:r w:rsidR="00D538B8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изменять по своему усмотрению расписание 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занятий</w:t>
      </w:r>
      <w:r w:rsidR="00491AD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, режимных моментов;</w:t>
      </w:r>
    </w:p>
    <w:p w:rsidR="00D538B8" w:rsidRPr="00347D3A" w:rsidRDefault="0098453F" w:rsidP="005A63A9">
      <w:pPr>
        <w:tabs>
          <w:tab w:val="left" w:pos="540"/>
          <w:tab w:val="num" w:pos="632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- </w:t>
      </w:r>
      <w:r w:rsidR="00D538B8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отменять, удлинять или сокр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ащать продолжительность занятий</w:t>
      </w:r>
      <w:r w:rsidR="00491AD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, режимных моментов</w:t>
      </w:r>
      <w:r w:rsidR="00D538B8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и перерывов между ними;</w:t>
      </w:r>
    </w:p>
    <w:p w:rsidR="00D538B8" w:rsidRPr="00347D3A" w:rsidRDefault="0098453F" w:rsidP="005A63A9">
      <w:pPr>
        <w:tabs>
          <w:tab w:val="left" w:pos="540"/>
          <w:tab w:val="num" w:pos="632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- </w:t>
      </w:r>
      <w:r w:rsidR="00D538B8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удалять 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воспитанников</w:t>
      </w:r>
      <w:r w:rsidR="00D538B8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с 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занятий</w:t>
      </w:r>
      <w:r w:rsidR="00D538B8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, в том числе освобождать их для выполнения поручений, не связанных с образовательным процессом</w:t>
      </w:r>
      <w:r w:rsidR="00E715D0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="00D538B8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</w:p>
    <w:p w:rsidR="009A36E6" w:rsidRPr="00347D3A" w:rsidRDefault="009A36E6" w:rsidP="005A63A9">
      <w:pPr>
        <w:tabs>
          <w:tab w:val="left" w:pos="540"/>
          <w:tab w:val="num" w:pos="632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b/>
          <w:sz w:val="16"/>
          <w:szCs w:val="16"/>
          <w:lang w:eastAsia="ru-RU"/>
        </w:rPr>
      </w:pPr>
    </w:p>
    <w:p w:rsidR="00D36031" w:rsidRPr="00347D3A" w:rsidRDefault="00D538B8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Symbol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b/>
          <w:sz w:val="24"/>
          <w:szCs w:val="24"/>
          <w:lang w:eastAsia="ru-RU"/>
        </w:rPr>
        <w:t xml:space="preserve">3.9. </w:t>
      </w:r>
      <w:r w:rsidR="00D36031" w:rsidRPr="00347D3A">
        <w:rPr>
          <w:rFonts w:ascii="Times New Roman" w:eastAsia="Symbol" w:hAnsi="Times New Roman" w:cs="Symbol"/>
          <w:b/>
          <w:sz w:val="24"/>
          <w:szCs w:val="24"/>
          <w:lang w:eastAsia="ru-RU"/>
        </w:rPr>
        <w:t xml:space="preserve">Педагогическим и другим работникам </w:t>
      </w:r>
      <w:r w:rsidR="0041249E" w:rsidRPr="00347D3A">
        <w:rPr>
          <w:rFonts w:ascii="Times New Roman" w:eastAsia="Symbol" w:hAnsi="Times New Roman" w:cs="Symbol"/>
          <w:b/>
          <w:sz w:val="24"/>
          <w:szCs w:val="24"/>
          <w:lang w:eastAsia="ru-RU"/>
        </w:rPr>
        <w:t xml:space="preserve">учреждения </w:t>
      </w:r>
      <w:r w:rsidR="00D36031" w:rsidRPr="00347D3A">
        <w:rPr>
          <w:rFonts w:ascii="Times New Roman" w:eastAsia="Symbol" w:hAnsi="Times New Roman" w:cs="Symbol"/>
          <w:b/>
          <w:sz w:val="24"/>
          <w:szCs w:val="24"/>
          <w:lang w:eastAsia="ru-RU"/>
        </w:rPr>
        <w:t xml:space="preserve">в помещениях образовательного учреждения </w:t>
      </w:r>
      <w:r w:rsidR="00C371DE" w:rsidRPr="00347D3A">
        <w:rPr>
          <w:rFonts w:ascii="Times New Roman" w:eastAsia="Symbol" w:hAnsi="Times New Roman" w:cs="Symbol"/>
          <w:b/>
          <w:sz w:val="24"/>
          <w:szCs w:val="24"/>
          <w:lang w:eastAsia="ru-RU"/>
        </w:rPr>
        <w:t xml:space="preserve">и на территории учреждения </w:t>
      </w:r>
      <w:r w:rsidR="00D36031" w:rsidRPr="00347D3A">
        <w:rPr>
          <w:rFonts w:ascii="Times New Roman" w:eastAsia="Symbol" w:hAnsi="Times New Roman" w:cs="Symbol"/>
          <w:b/>
          <w:sz w:val="24"/>
          <w:szCs w:val="24"/>
          <w:lang w:eastAsia="ru-RU"/>
        </w:rPr>
        <w:t>запрещается:</w:t>
      </w:r>
    </w:p>
    <w:p w:rsidR="00D36031" w:rsidRPr="00347D3A" w:rsidRDefault="003116CE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Symbol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- </w:t>
      </w:r>
      <w:r w:rsidR="00452C02" w:rsidRPr="00347D3A">
        <w:rPr>
          <w:rFonts w:ascii="Times New Roman" w:eastAsia="Symbol" w:hAnsi="Times New Roman" w:cs="Symbol"/>
          <w:sz w:val="24"/>
          <w:szCs w:val="24"/>
          <w:lang w:eastAsia="ru-RU"/>
        </w:rPr>
        <w:t>курить</w:t>
      </w:r>
      <w:r w:rsidR="005E5CAC" w:rsidRPr="00347D3A">
        <w:rPr>
          <w:rFonts w:ascii="Times New Roman" w:eastAsia="Symbol" w:hAnsi="Times New Roman" w:cs="Symbol"/>
          <w:sz w:val="24"/>
          <w:szCs w:val="24"/>
          <w:lang w:eastAsia="ru-RU"/>
        </w:rPr>
        <w:t>,</w:t>
      </w:r>
      <w:r w:rsidR="00452C02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 </w:t>
      </w:r>
      <w:r w:rsidR="00F05E2A" w:rsidRPr="00347D3A">
        <w:rPr>
          <w:rFonts w:ascii="Times New Roman" w:eastAsia="Symbol" w:hAnsi="Times New Roman" w:cs="Symbol"/>
          <w:sz w:val="24"/>
          <w:szCs w:val="24"/>
          <w:lang w:eastAsia="ru-RU"/>
        </w:rPr>
        <w:t>распивать спиртные напитки</w:t>
      </w:r>
      <w:r w:rsidR="005E5CAC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, а также </w:t>
      </w:r>
      <w:r w:rsidR="00706063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приобретать, </w:t>
      </w:r>
      <w:r w:rsidR="005E5CAC" w:rsidRPr="00347D3A">
        <w:rPr>
          <w:rFonts w:ascii="Times New Roman" w:eastAsia="Symbol" w:hAnsi="Times New Roman" w:cs="Symbol"/>
          <w:sz w:val="24"/>
          <w:szCs w:val="24"/>
          <w:lang w:eastAsia="ru-RU"/>
        </w:rPr>
        <w:t>хранить,</w:t>
      </w:r>
      <w:r w:rsidR="00706063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 изготавливать (перерабатывать)</w:t>
      </w:r>
      <w:r w:rsidR="005E5CAC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 употреблять</w:t>
      </w:r>
      <w:r w:rsidR="00105A5D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 и</w:t>
      </w:r>
      <w:r w:rsidR="005E5CAC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 передавать другим </w:t>
      </w:r>
      <w:r w:rsidR="00105A5D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лицам </w:t>
      </w:r>
      <w:r w:rsidR="005E5CAC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наркотические средства и </w:t>
      </w:r>
      <w:r w:rsidR="00706063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психотропные </w:t>
      </w:r>
      <w:r w:rsidR="005E5CAC" w:rsidRPr="00347D3A">
        <w:rPr>
          <w:rFonts w:ascii="Times New Roman" w:eastAsia="Symbol" w:hAnsi="Times New Roman" w:cs="Symbol"/>
          <w:sz w:val="24"/>
          <w:szCs w:val="24"/>
          <w:lang w:eastAsia="ru-RU"/>
        </w:rPr>
        <w:t>вещества;</w:t>
      </w:r>
    </w:p>
    <w:p w:rsidR="00F05E2A" w:rsidRPr="00347D3A" w:rsidRDefault="003116CE" w:rsidP="005A63A9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eastAsia="Symbol" w:hAnsi="Times New Roman" w:cs="Symbol"/>
          <w:sz w:val="24"/>
          <w:szCs w:val="24"/>
          <w:lang w:eastAsia="ru-RU"/>
        </w:rPr>
      </w:pPr>
      <w:r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- </w:t>
      </w:r>
      <w:r w:rsidR="00D36031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хранить </w:t>
      </w:r>
      <w:r w:rsidR="00F05E2A" w:rsidRPr="00347D3A">
        <w:rPr>
          <w:rFonts w:ascii="Times New Roman" w:eastAsia="Symbol" w:hAnsi="Times New Roman" w:cs="Symbol"/>
          <w:sz w:val="24"/>
          <w:szCs w:val="24"/>
          <w:lang w:eastAsia="ru-RU"/>
        </w:rPr>
        <w:t xml:space="preserve">легковоспламеняющиеся и ядовитые вещества. </w:t>
      </w:r>
    </w:p>
    <w:p w:rsidR="009118F3" w:rsidRPr="00347D3A" w:rsidRDefault="009118F3" w:rsidP="005A63A9">
      <w:pPr>
        <w:tabs>
          <w:tab w:val="left" w:pos="540"/>
          <w:tab w:val="num" w:pos="632"/>
          <w:tab w:val="left" w:pos="1620"/>
        </w:tabs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16"/>
          <w:szCs w:val="16"/>
          <w:lang w:eastAsia="ru-RU"/>
        </w:rPr>
      </w:pPr>
    </w:p>
    <w:p w:rsidR="000D11ED" w:rsidRPr="00347D3A" w:rsidRDefault="004F36AD" w:rsidP="005A63A9">
      <w:pPr>
        <w:tabs>
          <w:tab w:val="left" w:pos="540"/>
          <w:tab w:val="num" w:pos="632"/>
          <w:tab w:val="left" w:pos="1620"/>
        </w:tabs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b/>
          <w:sz w:val="24"/>
          <w:szCs w:val="24"/>
          <w:lang w:val="en-US" w:eastAsia="ru-RU"/>
        </w:rPr>
        <w:t>IV</w:t>
      </w:r>
      <w:r w:rsidR="000D11ED" w:rsidRPr="00347D3A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.</w:t>
      </w:r>
      <w:r w:rsidR="00C6410A" w:rsidRPr="00347D3A">
        <w:rPr>
          <w:rFonts w:ascii="Times New Roman" w:eastAsia="Times New Roman" w:hAnsi="Times New Roman" w:cs="Tahoma"/>
          <w:b/>
          <w:i/>
          <w:sz w:val="24"/>
          <w:szCs w:val="24"/>
          <w:lang w:eastAsia="ru-RU"/>
        </w:rPr>
        <w:t xml:space="preserve"> </w:t>
      </w:r>
      <w:r w:rsidR="00C6410A" w:rsidRPr="00347D3A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Рабочее время</w:t>
      </w:r>
      <w:r w:rsidR="00C6410A" w:rsidRPr="00347D3A">
        <w:rPr>
          <w:rFonts w:ascii="Times New Roman" w:eastAsia="Times New Roman" w:hAnsi="Times New Roman" w:cs="Tahoma"/>
          <w:b/>
          <w:i/>
          <w:sz w:val="24"/>
          <w:szCs w:val="24"/>
          <w:lang w:eastAsia="ru-RU"/>
        </w:rPr>
        <w:t xml:space="preserve"> </w:t>
      </w:r>
      <w:r w:rsidR="00296DE9" w:rsidRPr="00347D3A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и время отдыха</w:t>
      </w:r>
    </w:p>
    <w:p w:rsidR="006F1D29" w:rsidRPr="00347D3A" w:rsidRDefault="006F1D29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16"/>
          <w:szCs w:val="16"/>
          <w:lang w:eastAsia="ru-RU"/>
        </w:rPr>
      </w:pPr>
    </w:p>
    <w:p w:rsidR="00907A9B" w:rsidRPr="00F85B4A" w:rsidRDefault="006F1D29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>4.1. Режим рабочего времени</w:t>
      </w:r>
      <w:r w:rsidR="003E00BC"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>:</w:t>
      </w:r>
    </w:p>
    <w:p w:rsidR="00C905BE" w:rsidRPr="00F85B4A" w:rsidRDefault="00826909" w:rsidP="00C905BE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>4</w:t>
      </w:r>
      <w:r w:rsidR="00C905BE"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>.1.</w:t>
      </w: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1 </w:t>
      </w:r>
      <w:r w:rsidR="00C905BE"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Рабочее время работников </w:t>
      </w: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>учреждения</w:t>
      </w:r>
      <w:r w:rsidR="00C905BE"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определяется правилами внутреннего трудового распорядка в соответствии с ТК РФ. </w:t>
      </w:r>
    </w:p>
    <w:p w:rsidR="00C905BE" w:rsidRPr="00F85B4A" w:rsidRDefault="00826909" w:rsidP="00C905BE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4</w:t>
      </w:r>
      <w:r w:rsidR="00C905BE"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>1.</w:t>
      </w:r>
      <w:r w:rsidR="00C905BE"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>2.</w:t>
      </w: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C905BE"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Режим рабочего времени в </w:t>
      </w: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>учреждении</w:t>
      </w:r>
      <w:r w:rsidR="00C905BE"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предусматривает продолжительность рабочей недели - пятидневная с двумя выходными днями; продолжительность ежедневной </w:t>
      </w:r>
      <w:r w:rsidR="00C905BE"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lastRenderedPageBreak/>
        <w:t xml:space="preserve">работы (смены), время начала и окончания работы, время перерывов в работе, число смен в сутки, чередование рабочих и нерабочих дней устанавливаются коллективным договором в соответствии с ТК РФ, иными федеральными законами. </w:t>
      </w:r>
    </w:p>
    <w:p w:rsidR="00C905BE" w:rsidRPr="00F85B4A" w:rsidRDefault="00C905BE" w:rsidP="00C905BE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</w:t>
      </w:r>
      <w:r w:rsidR="00826909"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4.1.3. </w:t>
      </w: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Продолжительность ежедневной работы сотрудников </w:t>
      </w:r>
      <w:r w:rsidR="00826909"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>учреждения</w:t>
      </w: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при пятидневной рабочей неделе составляет для женщин – 36 часов, для мужчин – 40 часов.  </w:t>
      </w:r>
    </w:p>
    <w:p w:rsidR="00C905BE" w:rsidRPr="00F85B4A" w:rsidRDefault="00C905BE" w:rsidP="00C905BE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</w:t>
      </w:r>
      <w:r w:rsidR="00826909"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4.1.4. </w:t>
      </w: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>Объем нагруз</w:t>
      </w:r>
      <w:r w:rsidR="00826909"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>ки педагогического работника учреждения</w:t>
      </w: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оговаривается в трудовом договоре. </w:t>
      </w:r>
    </w:p>
    <w:p w:rsidR="00C905BE" w:rsidRPr="00F85B4A" w:rsidRDefault="00C905BE" w:rsidP="00C905BE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</w:t>
      </w:r>
      <w:r w:rsidR="00826909"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4.1.5. </w:t>
      </w: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Первоначально оговоренный в трудовом договоре объем педагогической нагрузки в дальнейшем может быть изменен сторонами (с согласия работника и администрации), что должно отразиться в соответствующих изменениях в договоре. </w:t>
      </w:r>
    </w:p>
    <w:p w:rsidR="00C905BE" w:rsidRPr="00F85B4A" w:rsidRDefault="00C905BE" w:rsidP="00C905BE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</w:t>
      </w:r>
      <w:r w:rsidR="00826909"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4.1.6. </w:t>
      </w: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Для изменения учебной нагрузки по инициативе администрации согласия работника не требуется: </w:t>
      </w:r>
    </w:p>
    <w:p w:rsidR="00C905BE" w:rsidRPr="00F85B4A" w:rsidRDefault="00C905BE" w:rsidP="00C905BE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· в случае временного перевода на другую работу в связи с производственной необходимостью (статья 74 ТК РФ); </w:t>
      </w:r>
    </w:p>
    <w:p w:rsidR="00C905BE" w:rsidRPr="00F85B4A" w:rsidRDefault="00C905BE" w:rsidP="00C905BE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· в случае простоя; </w:t>
      </w:r>
    </w:p>
    <w:p w:rsidR="00C905BE" w:rsidRPr="00F85B4A" w:rsidRDefault="00C905BE" w:rsidP="00C905BE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· при восстановлении на работе педагогического работника, ранее выполнявшего эту педагогическую нагрузку; </w:t>
      </w:r>
    </w:p>
    <w:p w:rsidR="00C905BE" w:rsidRPr="00F85B4A" w:rsidRDefault="00C905BE" w:rsidP="00C905BE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· при возвращении на работу женщины, прервавшей отпуск по уходу за ребенком до достижения им возраста 3-х лет или после окончания отпуска. </w:t>
      </w:r>
    </w:p>
    <w:p w:rsidR="00C905BE" w:rsidRPr="00F85B4A" w:rsidRDefault="00826909" w:rsidP="00C905BE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4.1.</w:t>
      </w:r>
      <w:r w:rsidR="00C905BE"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7. Учебная нагрузка педагогических работников-женщин, находящихся в отпуске по уходу за ребенком до достижения им трех лет, определяется на общих основаниях. </w:t>
      </w:r>
    </w:p>
    <w:p w:rsidR="00C905BE" w:rsidRPr="00F85B4A" w:rsidRDefault="00C905BE" w:rsidP="00C905BE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</w:t>
      </w:r>
      <w:r w:rsidR="00826909"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4.1.8. </w:t>
      </w: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Трудовой договор в соответствии со статьей 93 ТК РФ может быть заключен на условиях работы с уменьшенной учебной нагрузкой в случаях: </w:t>
      </w:r>
    </w:p>
    <w:p w:rsidR="00C905BE" w:rsidRPr="00F85B4A" w:rsidRDefault="00C905BE" w:rsidP="00C905BE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· соглашения между работником и администрацией ДОУ как при приеме на работу, так и впоследствии; </w:t>
      </w:r>
    </w:p>
    <w:p w:rsidR="00C905BE" w:rsidRPr="00F85B4A" w:rsidRDefault="00C905BE" w:rsidP="00C905BE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· по просьбе беременной женщины, одного из родителей (опекуна, попечителя), имеющего ребенка в возрасте до 14 лет (ребенка-инвалида в возрасте до 18 лет), а также лица, осуществляющего уход за больным членом семьи. </w:t>
      </w:r>
    </w:p>
    <w:p w:rsidR="00C905BE" w:rsidRPr="00F85B4A" w:rsidRDefault="00C905BE" w:rsidP="00C905BE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</w:t>
      </w:r>
      <w:r w:rsidR="00826909"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4.1.9. </w:t>
      </w: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Составление </w:t>
      </w:r>
      <w:r w:rsidR="00826909"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>расписания</w:t>
      </w: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непосредственно образовательной деятельности и распределение педагогической нагрузки осуществляется администрацией </w:t>
      </w:r>
      <w:r w:rsidR="000768CB"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>учреждения</w:t>
      </w: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исходя из педагогической целесообразности, с учетом возрастных режимов воспитанников и их состояния здоровья. </w:t>
      </w:r>
    </w:p>
    <w:p w:rsidR="00C905BE" w:rsidRPr="00F85B4A" w:rsidRDefault="00C905BE" w:rsidP="00C905BE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</w:t>
      </w:r>
      <w:r w:rsidR="000768CB"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>4.1.</w:t>
      </w: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10. Для работников пищеблока устанавливается сменный режим рабочего времени. График работы устанавливается администрацией с учетом режима работы </w:t>
      </w:r>
      <w:r w:rsidR="000768CB"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>учреждения</w:t>
      </w: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требований СанПиН и максимальной экономией времени сотрудников. </w:t>
      </w:r>
    </w:p>
    <w:p w:rsidR="00C905BE" w:rsidRPr="00F85B4A" w:rsidRDefault="00C905BE" w:rsidP="00C905BE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</w:t>
      </w:r>
      <w:r w:rsidR="000768CB"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4.1.</w:t>
      </w: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11. Продолжительность рабочего дня или смены, предшествующих нерабочему праздничному дню, согласно ст. 95 ТК РФ, уменьшается на один час. </w:t>
      </w:r>
    </w:p>
    <w:p w:rsidR="00C905BE" w:rsidRPr="00F85B4A" w:rsidRDefault="000768CB" w:rsidP="00C905BE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4.1.</w:t>
      </w:r>
      <w:r w:rsidR="00C905BE"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12. К рабочему времени относятся следующие периоды: заседания педагогического совета, общие собрания трудового коллектива, занятия методических объединений, педагогические часы, родительские собрания, продолжительность которых составляет от одного часа до 2,5 часов. График их проведения составляется администрацией с учетом годового плана ДОУ, графиком рабочего времени сотрудников и производственной необходимости. </w:t>
      </w:r>
    </w:p>
    <w:p w:rsidR="00C905BE" w:rsidRPr="00F85B4A" w:rsidRDefault="000768CB" w:rsidP="00C905BE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4.1.</w:t>
      </w:r>
      <w:r w:rsidR="00C905BE"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13. Учет рабочего времени организуется </w:t>
      </w:r>
      <w:r w:rsidR="00F85B4A">
        <w:rPr>
          <w:rFonts w:ascii="Times New Roman" w:eastAsia="Times New Roman" w:hAnsi="Times New Roman" w:cs="Tahoma"/>
          <w:sz w:val="24"/>
          <w:szCs w:val="24"/>
          <w:lang w:eastAsia="ru-RU"/>
        </w:rPr>
        <w:t>учреждением</w:t>
      </w:r>
      <w:r w:rsidR="00C905BE"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в соответствии с требованиями действующего законодательства. В случае болезни работника, последний своевременно (в течение 3-х дней) информирует администрацию и предоставляет больничный лист в первый день выхода на работу. Отсутствие на рабочем месте допускается только при наличии больничного листа. </w:t>
      </w:r>
    </w:p>
    <w:p w:rsidR="00C905BE" w:rsidRPr="00F85B4A" w:rsidRDefault="000768CB" w:rsidP="00C905BE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4.1.</w:t>
      </w:r>
      <w:r w:rsidR="00C905BE"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14. Общая продолжительность рабочего времени по совместительству в течение месяца не должна превышать половины месячной нормы рабочего времени, установленной для соответствующих категорий работников. Работа по совместительству осуществляется по </w:t>
      </w:r>
      <w:r w:rsidR="00F85B4A">
        <w:rPr>
          <w:rFonts w:ascii="Times New Roman" w:eastAsia="Times New Roman" w:hAnsi="Times New Roman" w:cs="Tahoma"/>
          <w:sz w:val="24"/>
          <w:szCs w:val="24"/>
          <w:lang w:eastAsia="ru-RU"/>
        </w:rPr>
        <w:t>утвержденному администрацией учреждением</w:t>
      </w:r>
      <w:r w:rsidR="00C905BE"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графику. </w:t>
      </w:r>
    </w:p>
    <w:p w:rsidR="00E00C99" w:rsidRPr="00F85B4A" w:rsidRDefault="00F85B4A" w:rsidP="00F85B4A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4.1.</w:t>
      </w:r>
      <w:r w:rsidR="00C905BE" w:rsidRPr="00F85B4A">
        <w:rPr>
          <w:rFonts w:ascii="Times New Roman" w:eastAsia="Times New Roman" w:hAnsi="Times New Roman" w:cs="Tahoma"/>
          <w:sz w:val="24"/>
          <w:szCs w:val="24"/>
          <w:lang w:eastAsia="ru-RU"/>
        </w:rPr>
        <w:t>15. При совмещении профессий выполнение дополнительной работы осуществляется в основное рабочее время.</w:t>
      </w:r>
    </w:p>
    <w:p w:rsidR="00397751" w:rsidRPr="00347D3A" w:rsidRDefault="00265C90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4.</w:t>
      </w:r>
      <w:r w:rsidR="002902C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1.</w:t>
      </w:r>
      <w:r w:rsidR="00F85B4A">
        <w:rPr>
          <w:rFonts w:ascii="Times New Roman" w:eastAsia="Times New Roman" w:hAnsi="Times New Roman" w:cs="Tahoma"/>
          <w:sz w:val="24"/>
          <w:szCs w:val="24"/>
          <w:lang w:eastAsia="ru-RU"/>
        </w:rPr>
        <w:t>16</w:t>
      </w:r>
      <w:r w:rsidR="000D11ED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Режим работы руководителя образовательного учреждения, его заместителей, других руководящих работников определяется </w:t>
      </w:r>
      <w:r w:rsidR="00415134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соответствии с трудовым законодательством </w:t>
      </w:r>
      <w:r w:rsidR="000D11ED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с учетом необходимости обеспечения руководства деятельностью образовательного учреждения.</w:t>
      </w:r>
    </w:p>
    <w:p w:rsidR="00357E77" w:rsidRPr="00347D3A" w:rsidRDefault="000D11ED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lastRenderedPageBreak/>
        <w:tab/>
      </w:r>
      <w:r w:rsidR="000F778C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4.1.</w:t>
      </w:r>
      <w:r w:rsidR="002C70A7">
        <w:rPr>
          <w:rFonts w:ascii="Times New Roman" w:eastAsia="Times New Roman" w:hAnsi="Times New Roman" w:cs="Tahoma"/>
          <w:sz w:val="24"/>
          <w:szCs w:val="24"/>
          <w:lang w:eastAsia="ru-RU"/>
        </w:rPr>
        <w:t>17</w:t>
      </w:r>
      <w:r w:rsidR="000F778C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</w:t>
      </w:r>
      <w:r w:rsidR="00E00C99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Продолжительность рабочего дня или смены, непосредственно предшест</w:t>
      </w:r>
      <w:r w:rsidR="00296DE9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вующих нерабочему праздничному 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дню, уменьшается на</w:t>
      </w:r>
      <w:r w:rsidR="00296DE9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один час. </w:t>
      </w:r>
    </w:p>
    <w:p w:rsidR="002E2AF7" w:rsidRPr="00347D3A" w:rsidRDefault="00357E77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 xml:space="preserve"> </w:t>
      </w:r>
      <w:r w:rsidR="000E27B8" w:rsidRPr="00347D3A">
        <w:rPr>
          <w:rFonts w:ascii="Times New Roman" w:hAnsi="Times New Roman"/>
          <w:sz w:val="24"/>
          <w:szCs w:val="24"/>
        </w:rPr>
        <w:t xml:space="preserve"> </w:t>
      </w:r>
      <w:r w:rsidR="000D11ED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4.</w:t>
      </w:r>
      <w:r w:rsidR="002902C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1.</w:t>
      </w:r>
      <w:r w:rsidR="002C70A7">
        <w:rPr>
          <w:rFonts w:ascii="Times New Roman" w:eastAsia="Times New Roman" w:hAnsi="Times New Roman" w:cs="Tahoma"/>
          <w:sz w:val="24"/>
          <w:szCs w:val="24"/>
          <w:lang w:eastAsia="ru-RU"/>
        </w:rPr>
        <w:t>18</w:t>
      </w:r>
      <w:r w:rsidR="002902C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="000D11ED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E2AF7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В соответствии со ст. 101 ТК РФ работникам по пе</w:t>
      </w:r>
      <w:r w:rsidR="002E2AF7" w:rsidRPr="00347D3A">
        <w:rPr>
          <w:rFonts w:ascii="Times New Roman" w:hAnsi="Times New Roman"/>
          <w:sz w:val="24"/>
          <w:szCs w:val="24"/>
        </w:rPr>
        <w:t xml:space="preserve">речню должностей работников с ненормированным рабочим днем </w:t>
      </w:r>
      <w:r w:rsidR="002E2AF7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может быть установлен </w:t>
      </w:r>
      <w:r w:rsidR="002E2AF7" w:rsidRPr="00347D3A">
        <w:rPr>
          <w:rFonts w:ascii="Times New Roman" w:hAnsi="Times New Roman"/>
          <w:sz w:val="24"/>
          <w:szCs w:val="24"/>
        </w:rPr>
        <w:t xml:space="preserve">особый режим работы,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времени. </w:t>
      </w:r>
    </w:p>
    <w:p w:rsidR="003116CE" w:rsidRPr="00347D3A" w:rsidRDefault="000E27B8" w:rsidP="0048460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Н</w:t>
      </w:r>
      <w:r w:rsidR="00296DE9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енормированный </w:t>
      </w:r>
      <w:r w:rsidR="000D11ED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рабочий день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устанавливается для работников учреждения, занимающих следующие должности</w:t>
      </w:r>
      <w:r w:rsidR="003116CE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:</w:t>
      </w:r>
    </w:p>
    <w:p w:rsidR="000E27B8" w:rsidRPr="00347D3A" w:rsidRDefault="00900F88" w:rsidP="0048460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- заведующий ДОО</w:t>
      </w:r>
      <w:r w:rsidR="003116CE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;</w:t>
      </w:r>
    </w:p>
    <w:p w:rsidR="003116CE" w:rsidRPr="00347D3A" w:rsidRDefault="003116CE" w:rsidP="0048460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- завхоз;</w:t>
      </w:r>
    </w:p>
    <w:p w:rsidR="003116CE" w:rsidRPr="00347D3A" w:rsidRDefault="003116CE" w:rsidP="00484602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- кладовщик</w:t>
      </w:r>
      <w:r w:rsidR="004E610F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</w:p>
    <w:p w:rsidR="00712DDF" w:rsidRDefault="000D11ED" w:rsidP="00712DDF">
      <w:pPr>
        <w:pStyle w:val="p37"/>
        <w:spacing w:after="0" w:afterAutospacing="0"/>
        <w:ind w:firstLine="709"/>
        <w:contextualSpacing/>
        <w:jc w:val="both"/>
      </w:pPr>
      <w:r w:rsidRPr="00347D3A">
        <w:rPr>
          <w:rFonts w:cs="Tahoma"/>
        </w:rPr>
        <w:t>4.1</w:t>
      </w:r>
      <w:r w:rsidR="002C70A7">
        <w:rPr>
          <w:rFonts w:cs="Tahoma"/>
        </w:rPr>
        <w:t>.19</w:t>
      </w:r>
      <w:r w:rsidRPr="00347D3A">
        <w:rPr>
          <w:rFonts w:cs="Tahoma"/>
        </w:rPr>
        <w:t xml:space="preserve">. </w:t>
      </w:r>
      <w:r w:rsidR="00712DDF">
        <w:t>Сверхурочная работа - работа, выполняемая работником по инициативе работодателя за пределами установленной для работника продолжительности рабочего времени: ежедневной работы (смены), а при суммированном учете рабочего времени - сверх нормального числа рабочих часов за учетный период.</w:t>
      </w:r>
    </w:p>
    <w:p w:rsidR="00712DDF" w:rsidRDefault="00712DDF" w:rsidP="00712DDF">
      <w:pPr>
        <w:pStyle w:val="p37"/>
        <w:spacing w:after="0" w:afterAutospacing="0"/>
        <w:ind w:firstLine="709"/>
        <w:contextualSpacing/>
        <w:jc w:val="both"/>
      </w:pPr>
      <w:r>
        <w:t>Привлечение работодателем работника к сверхурочной работе допускается с его письменного согласия в следующих случаях:</w:t>
      </w:r>
    </w:p>
    <w:p w:rsidR="00712DDF" w:rsidRDefault="00712DDF" w:rsidP="00712DDF">
      <w:pPr>
        <w:pStyle w:val="p37"/>
        <w:spacing w:after="0" w:afterAutospacing="0"/>
        <w:ind w:firstLine="709"/>
        <w:contextualSpacing/>
        <w:jc w:val="both"/>
      </w:pPr>
      <w:r>
        <w:t>1) при необходимости выполнить (закончить) начатую работу, которая вследствие непредвиденной задержки по техническим условиям производства не могла быть выполнена (закончена) в течение установленной для работника продолжительности рабочего времени, если невыполнение (незавершение) этой работы может повлечь за собой порчу или гибель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имущества), государственного или муниципального имущества либо создать угрозу жизни и здоровью людей;</w:t>
      </w:r>
    </w:p>
    <w:p w:rsidR="00712DDF" w:rsidRDefault="00712DDF" w:rsidP="00712DDF">
      <w:pPr>
        <w:pStyle w:val="p37"/>
        <w:spacing w:after="0" w:afterAutospacing="0"/>
        <w:ind w:firstLine="709"/>
        <w:contextualSpacing/>
        <w:jc w:val="both"/>
      </w:pPr>
      <w:r>
        <w:t>2) при производстве временных работ по ремонту и восстановлению механизмов или сооружений в тех случаях, когда их неисправность может стать причиной прекращения работы для значительного числа работников;</w:t>
      </w:r>
    </w:p>
    <w:p w:rsidR="00712DDF" w:rsidRDefault="00712DDF" w:rsidP="00712DDF">
      <w:pPr>
        <w:pStyle w:val="p37"/>
        <w:spacing w:after="0" w:afterAutospacing="0"/>
        <w:ind w:firstLine="709"/>
        <w:contextualSpacing/>
        <w:jc w:val="both"/>
      </w:pPr>
      <w:r>
        <w:t>3) для продолжения работы при неявке сменяющего работника, если работа не допускает перерыва. В этих случаях работодатель обязан немедленно принять меры по замене сменщика другим работником.</w:t>
      </w:r>
    </w:p>
    <w:p w:rsidR="00712DDF" w:rsidRDefault="00712DDF" w:rsidP="00712DDF">
      <w:pPr>
        <w:pStyle w:val="p37"/>
        <w:spacing w:after="0" w:afterAutospacing="0"/>
        <w:ind w:firstLine="709"/>
        <w:contextualSpacing/>
        <w:jc w:val="both"/>
      </w:pPr>
      <w:r>
        <w:t>Привлечение работодателем работника к сверхурочной работе без его согласия допускается в следующих случаях:</w:t>
      </w:r>
    </w:p>
    <w:p w:rsidR="00712DDF" w:rsidRDefault="00712DDF" w:rsidP="00712DDF">
      <w:pPr>
        <w:pStyle w:val="p37"/>
        <w:spacing w:after="0" w:afterAutospacing="0"/>
        <w:ind w:firstLine="709"/>
        <w:contextualSpacing/>
        <w:jc w:val="both"/>
      </w:pPr>
      <w:r>
        <w:t>1) при производстве работ, необходимых 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:rsidR="00712DDF" w:rsidRDefault="00712DDF" w:rsidP="003316C3">
      <w:pPr>
        <w:pStyle w:val="p37"/>
        <w:spacing w:after="0" w:afterAutospacing="0"/>
        <w:ind w:firstLine="709"/>
        <w:contextualSpacing/>
        <w:jc w:val="both"/>
      </w:pPr>
      <w:r>
        <w:t>2) при производстве общественно необходимых работ по устранению непредвиденных обстоятельств, нарушающих нормальное функционирование централизованных систем горячего водоснабжения, холодного водоснабжения и (или) водоотведения, систем газоснабжения, теплоснабжения, освещения, транспорта, связи;</w:t>
      </w:r>
    </w:p>
    <w:p w:rsidR="00712DDF" w:rsidRDefault="00712DDF" w:rsidP="003316C3">
      <w:pPr>
        <w:pStyle w:val="p38"/>
        <w:spacing w:after="0" w:afterAutospacing="0"/>
        <w:ind w:firstLine="709"/>
        <w:contextualSpacing/>
        <w:jc w:val="both"/>
      </w:pPr>
      <w:r>
        <w:t>(в ред. Федерального закона от 07.12.2011 № 417-ФЗ)</w:t>
      </w:r>
    </w:p>
    <w:p w:rsidR="00712DDF" w:rsidRDefault="00712DDF" w:rsidP="003316C3">
      <w:pPr>
        <w:pStyle w:val="p37"/>
        <w:spacing w:after="0" w:afterAutospacing="0"/>
        <w:ind w:firstLine="709"/>
        <w:contextualSpacing/>
        <w:jc w:val="both"/>
      </w:pPr>
      <w:r>
        <w:t>3) при производстве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части.</w:t>
      </w:r>
    </w:p>
    <w:p w:rsidR="00712DDF" w:rsidRDefault="00712DDF" w:rsidP="00712DDF">
      <w:pPr>
        <w:pStyle w:val="p37"/>
        <w:spacing w:after="0" w:afterAutospacing="0"/>
        <w:ind w:firstLine="709"/>
        <w:contextualSpacing/>
        <w:jc w:val="both"/>
      </w:pPr>
      <w:r>
        <w:t>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организации.</w:t>
      </w:r>
    </w:p>
    <w:p w:rsidR="00712DDF" w:rsidRDefault="00712DDF" w:rsidP="00712DDF">
      <w:pPr>
        <w:pStyle w:val="p37"/>
        <w:spacing w:after="0" w:afterAutospacing="0"/>
        <w:ind w:firstLine="709"/>
        <w:contextualSpacing/>
        <w:jc w:val="both"/>
      </w:pPr>
      <w:r>
        <w:t xml:space="preserve">Не допускается привлечение к сверхурочной работе беременных женщин, работников в возрасте до восемнадцати лет, других категорий работников в соответствии с настоящим Кодексом и иными федеральными законами. Привлечение к сверхурочной работе инвалидов, женщин, имеющих детей в возрасте до трех лет, допускается только с их письменного согласия и при условии, если это не запрещено им по состоянию здоровья в соответствии с медицинским </w:t>
      </w:r>
      <w:r>
        <w:lastRenderedPageBreak/>
        <w:t>заключением, выданным в порядке, установленном федеральными законами и иными нормативными правовыми актами Российской Федерации. При этом инвалиды, женщины, имеющие детей в возрасте до трех лет, должны быть под роспись ознакомлены со своим правом отказаться от сверхурочной работы.</w:t>
      </w:r>
    </w:p>
    <w:p w:rsidR="00712DDF" w:rsidRDefault="00712DDF" w:rsidP="00712DDF">
      <w:pPr>
        <w:pStyle w:val="p37"/>
        <w:spacing w:after="0" w:afterAutospacing="0"/>
        <w:ind w:firstLine="709"/>
        <w:contextualSpacing/>
        <w:jc w:val="both"/>
      </w:pPr>
      <w:r>
        <w:t>Продолжительность сверхурочной работы не должна превышать для каждого работника 4 часов в течение двух дней подряд и 120 часов в год.</w:t>
      </w:r>
    </w:p>
    <w:p w:rsidR="00712DDF" w:rsidRDefault="00712DDF" w:rsidP="00712DDF">
      <w:pPr>
        <w:pStyle w:val="p37"/>
        <w:spacing w:after="0" w:afterAutospacing="0"/>
        <w:ind w:firstLine="709"/>
        <w:contextualSpacing/>
        <w:jc w:val="both"/>
      </w:pPr>
      <w:r>
        <w:t>Работодатель обязан обеспечить точный учет продолжительности сверхурочной работы каждого работника.</w:t>
      </w:r>
    </w:p>
    <w:p w:rsidR="000D11ED" w:rsidRPr="00347D3A" w:rsidRDefault="00566154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hAnsi="Times New Roman"/>
          <w:sz w:val="24"/>
          <w:szCs w:val="24"/>
        </w:rPr>
        <w:t xml:space="preserve"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 </w:t>
      </w:r>
      <w:r w:rsidR="000D11ED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(ст.</w:t>
      </w:r>
      <w:r w:rsidR="007B759A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0D11ED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152 ТК РФ).</w:t>
      </w:r>
    </w:p>
    <w:p w:rsidR="007A4B05" w:rsidRPr="00347D3A" w:rsidRDefault="002C70A7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4.1.2</w:t>
      </w:r>
      <w:r w:rsidR="003116CE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0</w:t>
      </w:r>
      <w:r w:rsidR="007A4B0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 Режим работы работников, работающих по сменам, определяется графиками сменности, составляемыми работодателем с учетом мнения выборного органа первичной профсоюзной организации (ст. 103 ТК РФ).</w:t>
      </w:r>
    </w:p>
    <w:p w:rsidR="00317BA9" w:rsidRPr="00347D3A" w:rsidRDefault="00317BA9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Устанавливается режим работы по сменам для следую</w:t>
      </w:r>
      <w:r w:rsidR="003116CE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щих категорий работников:</w:t>
      </w:r>
    </w:p>
    <w:p w:rsidR="003116CE" w:rsidRPr="00347D3A" w:rsidRDefault="003116CE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- воспитатель;</w:t>
      </w:r>
    </w:p>
    <w:p w:rsidR="003116CE" w:rsidRPr="00347D3A" w:rsidRDefault="003116CE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- сторож.</w:t>
      </w:r>
    </w:p>
    <w:p w:rsidR="007A4B05" w:rsidRPr="00347D3A" w:rsidRDefault="007A4B05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>График сменности доводится до сведения работников не позднее</w:t>
      </w:r>
      <w:r w:rsidR="00AE46C9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,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чем за один месяц до введения его в действие.</w:t>
      </w:r>
    </w:p>
    <w:p w:rsidR="00CB76C2" w:rsidRPr="00347D3A" w:rsidRDefault="002C70A7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4.1.2</w:t>
      </w:r>
      <w:r w:rsidR="0061433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1</w:t>
      </w:r>
      <w:r w:rsidR="004E6AA4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</w:t>
      </w:r>
      <w:r w:rsidR="00CB76C2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С </w:t>
      </w:r>
      <w:r w:rsidR="0045367D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у</w:t>
      </w:r>
      <w:r w:rsidR="00CB76C2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четом условий </w:t>
      </w:r>
      <w:r w:rsidR="00CB76C2" w:rsidRPr="00347D3A">
        <w:rPr>
          <w:rFonts w:ascii="Times New Roman" w:hAnsi="Times New Roman"/>
          <w:sz w:val="24"/>
          <w:szCs w:val="24"/>
        </w:rPr>
        <w:t xml:space="preserve">работы в учреждении в целом или при выполнении отдельных видов работ, когда не может быть соблюдена установленная для </w:t>
      </w:r>
      <w:r w:rsidR="007925F9" w:rsidRPr="00347D3A">
        <w:rPr>
          <w:rFonts w:ascii="Times New Roman" w:hAnsi="Times New Roman"/>
          <w:sz w:val="24"/>
          <w:szCs w:val="24"/>
        </w:rPr>
        <w:t xml:space="preserve">определенной </w:t>
      </w:r>
      <w:r w:rsidR="00CB76C2" w:rsidRPr="00347D3A">
        <w:rPr>
          <w:rFonts w:ascii="Times New Roman" w:hAnsi="Times New Roman"/>
          <w:sz w:val="24"/>
          <w:szCs w:val="24"/>
        </w:rPr>
        <w:t>категории работников ежедневная или еженедельная продолжительность рабочего времени, допускается введение суммированного учета рабочего времени с тем, чтобы продолжительность рабочего времени за учетный период (месяц, квартал и другие периоды) не превышала нормального числа рабочих часов. Учетный период не может превышать одного года.</w:t>
      </w:r>
    </w:p>
    <w:p w:rsidR="006C2295" w:rsidRPr="00347D3A" w:rsidRDefault="002C70A7" w:rsidP="005A63A9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4.1.2</w:t>
      </w:r>
      <w:r w:rsidR="0061433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2</w:t>
      </w:r>
      <w:r w:rsidR="00CB76C2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</w:t>
      </w:r>
      <w:r w:rsidR="006C2295" w:rsidRPr="00347D3A">
        <w:rPr>
          <w:rFonts w:ascii="Times New Roman" w:hAnsi="Times New Roman"/>
          <w:sz w:val="24"/>
          <w:szCs w:val="24"/>
        </w:rPr>
        <w:t>При составлении графиков работы педагогических и других работников перерывы в рабочем времени, не связанные с отдыхом и приемом работниками пищи, не допускаются за исключением случаев, предусмотренных нормативными правовыми актами Российской Федерации.</w:t>
      </w:r>
    </w:p>
    <w:p w:rsidR="00347D3A" w:rsidRDefault="00453CB7" w:rsidP="00712DDF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Перерывы в работе, образующиеся в связи с выполнением воспитателями работы сверх установленных норм,  к режиму рабочего дня с разделением его на части не относятся.</w:t>
      </w:r>
    </w:p>
    <w:p w:rsidR="0019216D" w:rsidRPr="00347D3A" w:rsidRDefault="002C70A7" w:rsidP="00192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4.1.2</w:t>
      </w:r>
      <w:r w:rsidR="0061433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3</w:t>
      </w:r>
      <w:r w:rsidR="0019216D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 В рабочее время не допускается:</w:t>
      </w:r>
    </w:p>
    <w:p w:rsidR="0019216D" w:rsidRPr="00347D3A" w:rsidRDefault="00614333" w:rsidP="0019216D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- </w:t>
      </w:r>
      <w:r w:rsidR="0019216D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отвлекать педагогических работников для выполнения поручений или участия в мероприятиях, не связанных с их педагогической деятельностью; </w:t>
      </w:r>
    </w:p>
    <w:p w:rsidR="0019216D" w:rsidRPr="00347D3A" w:rsidRDefault="00614333" w:rsidP="0019216D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- </w:t>
      </w:r>
      <w:r w:rsidR="0019216D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созывать собрания, заседания, совещания и другие мероприятия по общественным делам.</w:t>
      </w:r>
    </w:p>
    <w:p w:rsidR="00841C83" w:rsidRPr="00347D3A" w:rsidRDefault="002C70A7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4.1.2</w:t>
      </w:r>
      <w:r w:rsidR="0061433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4</w:t>
      </w:r>
      <w:r w:rsidR="004E6AA4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</w:t>
      </w:r>
      <w:r w:rsidR="00841C8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При осуществлении </w:t>
      </w:r>
      <w:r w:rsidR="00820438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образовательном учреждении </w:t>
      </w:r>
      <w:r w:rsidR="00841C8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функций по контролю за образовательным процессом </w:t>
      </w:r>
      <w:r w:rsidR="00820438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и в других случаях </w:t>
      </w:r>
      <w:r w:rsidR="00841C8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не допускается:</w:t>
      </w:r>
    </w:p>
    <w:p w:rsidR="00452C02" w:rsidRPr="00347D3A" w:rsidRDefault="00614333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присутствие на занятиях</w:t>
      </w:r>
      <w:r w:rsidR="00452C02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посторонних лиц без разрешения представителя работодателя;</w:t>
      </w:r>
    </w:p>
    <w:p w:rsidR="00452C02" w:rsidRPr="00347D3A" w:rsidRDefault="00614333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входить в группу</w:t>
      </w:r>
      <w:r w:rsidR="00452C02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после на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чала занятия</w:t>
      </w:r>
      <w:r w:rsidR="00841C8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за </w:t>
      </w:r>
      <w:r w:rsidR="00452C02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исключ</w:t>
      </w:r>
      <w:r w:rsidR="00841C8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ением </w:t>
      </w:r>
      <w:r w:rsidR="00452C02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представителя работодателя;</w:t>
      </w:r>
    </w:p>
    <w:p w:rsidR="00452C02" w:rsidRPr="00347D3A" w:rsidRDefault="00452C02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делать педагогическим работникам замечания по поводу их раб</w:t>
      </w:r>
      <w:r w:rsidR="0061433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оты во время проведения занятий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и в присутствии </w:t>
      </w:r>
      <w:r w:rsidR="0061433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воспитанников</w:t>
      </w:r>
      <w:r w:rsidR="00AF661F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</w:p>
    <w:p w:rsidR="00776415" w:rsidRPr="00687783" w:rsidRDefault="00776415" w:rsidP="00687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B4645" w:rsidRPr="00347D3A" w:rsidRDefault="00FB4645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47D3A">
        <w:rPr>
          <w:rFonts w:ascii="Times New Roman" w:hAnsi="Times New Roman"/>
          <w:b/>
          <w:sz w:val="24"/>
          <w:szCs w:val="24"/>
          <w:lang w:eastAsia="ru-RU"/>
        </w:rPr>
        <w:t>4.2. Установ</w:t>
      </w:r>
      <w:r w:rsidR="00614333" w:rsidRPr="00347D3A">
        <w:rPr>
          <w:rFonts w:ascii="Times New Roman" w:hAnsi="Times New Roman"/>
          <w:b/>
          <w:sz w:val="24"/>
          <w:szCs w:val="24"/>
          <w:lang w:eastAsia="ru-RU"/>
        </w:rPr>
        <w:t>ление педагогической  нагрузки педагогам</w:t>
      </w:r>
      <w:r w:rsidR="00BB3AF4" w:rsidRPr="00347D3A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FB4645" w:rsidRPr="00347D3A" w:rsidRDefault="00FB4645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hAnsi="Times New Roman" w:cs="Tahoma"/>
          <w:sz w:val="24"/>
          <w:szCs w:val="24"/>
        </w:rPr>
        <w:t>4.2.1.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 w:rsidR="008D657D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Педагогическ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ая нагрузка </w:t>
      </w:r>
      <w:r w:rsidR="00997EDA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педагогов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закрепляется с работником </w:t>
      </w:r>
      <w:r w:rsidR="00997EDA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трудовом договоре.</w:t>
      </w:r>
      <w:r w:rsidRPr="00347D3A">
        <w:rPr>
          <w:rFonts w:ascii="Times New Roman" w:eastAsia="MS Mincho" w:hAnsi="Times New Roman"/>
          <w:b/>
          <w:i/>
          <w:sz w:val="24"/>
          <w:szCs w:val="24"/>
        </w:rPr>
        <w:t xml:space="preserve"> </w:t>
      </w:r>
      <w:r w:rsidR="00997EDA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Определение объема педагогическ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ой нагрузки </w:t>
      </w:r>
      <w:r w:rsidR="00997EDA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педагогов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производится  один раз в год.</w:t>
      </w:r>
    </w:p>
    <w:p w:rsidR="00FB4645" w:rsidRPr="00347D3A" w:rsidRDefault="00FB4645" w:rsidP="005A63A9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4.2.2. </w:t>
      </w:r>
      <w:r w:rsidR="0061433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Педагогическ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ая нагрузка, объем которой  больше  или меньше нормы часов за ставку заработной платы, устанавливается только с письменного согласия работника.</w:t>
      </w:r>
    </w:p>
    <w:p w:rsidR="00FB4645" w:rsidRPr="00347D3A" w:rsidRDefault="00FB4645" w:rsidP="005A63A9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4.2.3. Установленный в начале учебного года объем </w:t>
      </w:r>
      <w:r w:rsidR="0061433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педагогическ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ой нагрузки  не может быть уменьшен   в  течение  учебного года </w:t>
      </w:r>
      <w:r w:rsidR="00614333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по  инициативе работодателя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</w:t>
      </w:r>
    </w:p>
    <w:p w:rsidR="00FB4645" w:rsidRPr="00347D3A" w:rsidRDefault="00614333" w:rsidP="005A63A9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4.2.4. Л</w:t>
      </w:r>
      <w:r w:rsidR="00FB464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юбое временное или постоянное изменение (увеличение  или уменьшение) у 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педагогов</w:t>
      </w:r>
      <w:r w:rsidR="00FB464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объема 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педагогическ</w:t>
      </w:r>
      <w:r w:rsidR="00FB464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ой нагрузки по сравнению с 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педагогическ</w:t>
      </w:r>
      <w:r w:rsidR="00FB464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ой нагрузкой, </w:t>
      </w:r>
      <w:r w:rsidR="00F436D2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предусмотренной в </w:t>
      </w:r>
      <w:r w:rsidR="00FB464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трудово</w:t>
      </w:r>
      <w:r w:rsidR="00F436D2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м</w:t>
      </w:r>
      <w:r w:rsidR="00FB464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договор</w:t>
      </w:r>
      <w:r w:rsidR="00F436D2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е</w:t>
      </w:r>
      <w:r w:rsidR="00FB464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,  а также изменение характера работы возможно только по взаимному согла</w:t>
      </w:r>
      <w:r w:rsidR="00160142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шению</w:t>
      </w:r>
      <w:r w:rsidR="00FB464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сторон.</w:t>
      </w:r>
    </w:p>
    <w:p w:rsidR="00FB4645" w:rsidRPr="00347D3A" w:rsidRDefault="00614333" w:rsidP="005A63A9">
      <w:pPr>
        <w:pStyle w:val="af2"/>
        <w:ind w:firstLine="709"/>
        <w:jc w:val="both"/>
        <w:rPr>
          <w:rFonts w:ascii="Times New Roman" w:hAnsi="Times New Roman" w:cs="Tahoma"/>
          <w:sz w:val="24"/>
          <w:szCs w:val="24"/>
        </w:rPr>
      </w:pPr>
      <w:r w:rsidRPr="00347D3A">
        <w:rPr>
          <w:rFonts w:ascii="Times New Roman" w:hAnsi="Times New Roman" w:cs="Tahoma"/>
          <w:sz w:val="24"/>
          <w:szCs w:val="24"/>
        </w:rPr>
        <w:t>4.2.5</w:t>
      </w:r>
      <w:r w:rsidR="00FB4645" w:rsidRPr="00347D3A">
        <w:rPr>
          <w:rFonts w:ascii="Times New Roman" w:hAnsi="Times New Roman" w:cs="Tahoma"/>
          <w:sz w:val="24"/>
          <w:szCs w:val="24"/>
        </w:rPr>
        <w:t xml:space="preserve">. Без согласия </w:t>
      </w:r>
      <w:r w:rsidRPr="00347D3A">
        <w:rPr>
          <w:rFonts w:ascii="Times New Roman" w:hAnsi="Times New Roman" w:cs="Tahoma"/>
          <w:sz w:val="24"/>
          <w:szCs w:val="24"/>
        </w:rPr>
        <w:t>педагогов</w:t>
      </w:r>
      <w:r w:rsidR="00FB4645" w:rsidRPr="00347D3A">
        <w:rPr>
          <w:rFonts w:ascii="Times New Roman" w:hAnsi="Times New Roman" w:cs="Tahoma"/>
          <w:sz w:val="24"/>
          <w:szCs w:val="24"/>
        </w:rPr>
        <w:t xml:space="preserve"> допускается увеличение объема их учебной нагрузки  на срок до одного месяца  в случае временного отсутствия </w:t>
      </w:r>
      <w:r w:rsidRPr="00347D3A">
        <w:rPr>
          <w:rFonts w:ascii="Times New Roman" w:hAnsi="Times New Roman" w:cs="Tahoma"/>
          <w:sz w:val="24"/>
          <w:szCs w:val="24"/>
        </w:rPr>
        <w:t>педагогов</w:t>
      </w:r>
      <w:r w:rsidR="00FB4645" w:rsidRPr="00347D3A">
        <w:rPr>
          <w:rFonts w:ascii="Times New Roman" w:hAnsi="Times New Roman" w:cs="Tahoma"/>
          <w:sz w:val="24"/>
          <w:szCs w:val="24"/>
        </w:rPr>
        <w:t xml:space="preserve">, если это вызвано </w:t>
      </w:r>
      <w:r w:rsidR="00FB4645" w:rsidRPr="00347D3A">
        <w:rPr>
          <w:rFonts w:ascii="Times New Roman" w:hAnsi="Times New Roman" w:cs="Tahoma"/>
          <w:sz w:val="24"/>
          <w:szCs w:val="24"/>
        </w:rPr>
        <w:lastRenderedPageBreak/>
        <w:t>чрезвычайными обстоятельствами, и</w:t>
      </w:r>
      <w:r w:rsidR="006845CB" w:rsidRPr="00347D3A">
        <w:rPr>
          <w:rFonts w:ascii="Times New Roman" w:hAnsi="Times New Roman" w:cs="Tahoma"/>
          <w:sz w:val="24"/>
          <w:szCs w:val="24"/>
        </w:rPr>
        <w:t>счерпывающий перечень которых предусмотрен в ч. 2 ст.</w:t>
      </w:r>
      <w:r w:rsidR="00FB4645" w:rsidRPr="00347D3A">
        <w:rPr>
          <w:rFonts w:ascii="Times New Roman" w:hAnsi="Times New Roman" w:cs="Tahoma"/>
          <w:sz w:val="24"/>
          <w:szCs w:val="24"/>
        </w:rPr>
        <w:t xml:space="preserve"> 72.2.  ТК РФ.      </w:t>
      </w:r>
    </w:p>
    <w:p w:rsidR="00FB4645" w:rsidRPr="00347D3A" w:rsidRDefault="00614333" w:rsidP="005A63A9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4.2.6</w:t>
      </w:r>
      <w:r w:rsidR="00FB464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О предстоящих изменениях условий трудового договора, в том числе в связи с изменением </w:t>
      </w:r>
      <w:r w:rsidR="00F9019C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педагогам</w:t>
      </w:r>
      <w:r w:rsidR="00FB464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объема </w:t>
      </w:r>
      <w:r w:rsidR="00F9019C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педагогическ</w:t>
      </w:r>
      <w:r w:rsidR="00FB464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ой нагрузки на новый учебный год, которые допускаются без согласия работника, а также о причинах, вызвавших необходимость таких изменений, работник  уведомляется в письменной форме (под роспись) не позднее чем за два месяца до предстоящего изменения, в связи с чем распределение </w:t>
      </w:r>
      <w:r w:rsidR="00F9019C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педагогическ</w:t>
      </w:r>
      <w:r w:rsidR="00FB464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ой нагрузки </w:t>
      </w:r>
      <w:r w:rsidR="00F9019C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педагогов</w:t>
      </w:r>
      <w:r w:rsidR="00FB464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на новый учебный год осуществляется до ухода их в отпуск с тем, чтобы </w:t>
      </w:r>
      <w:r w:rsidR="00F9019C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педагоги</w:t>
      </w:r>
      <w:r w:rsidR="00FB464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знали, с какой </w:t>
      </w:r>
      <w:r w:rsidR="00F9019C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педагогическ</w:t>
      </w:r>
      <w:r w:rsidR="00FB464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ой нагрузкой они будут работать в новом учебного году.     </w:t>
      </w:r>
    </w:p>
    <w:p w:rsidR="00FB4645" w:rsidRPr="00347D3A" w:rsidRDefault="00F9019C" w:rsidP="00312BAD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4.2.7</w:t>
      </w:r>
      <w:r w:rsidR="00FB464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Распределение 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педагогическ</w:t>
      </w:r>
      <w:r w:rsidR="00FB464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ой нагрузки производится руководителем образовательного учреждения  с учетом мнения выборного органа первичной профсоюзной организации </w:t>
      </w:r>
      <w:r w:rsidR="0018407E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в порядке, предусмотренном ст. 372 ТК РФ</w:t>
      </w:r>
      <w:r w:rsidR="00FB464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 </w:t>
      </w:r>
    </w:p>
    <w:p w:rsidR="00FB4645" w:rsidRPr="00347D3A" w:rsidRDefault="00F9019C" w:rsidP="00312BAD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4.2.8</w:t>
      </w:r>
      <w:r w:rsidR="00FB464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Педагогическ</w:t>
      </w:r>
      <w:r w:rsidR="00FB464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ая нагрузка на определенный срок, в т.ч. только на учебный год, может быть установлена в следующих случаях:</w:t>
      </w:r>
    </w:p>
    <w:p w:rsidR="00FB4645" w:rsidRPr="00347D3A" w:rsidRDefault="00A939E0" w:rsidP="00312BAD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- </w:t>
      </w:r>
      <w:r w:rsidR="00FB464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для выполнения </w:t>
      </w:r>
      <w:r w:rsidR="00F9019C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педагогическ</w:t>
      </w:r>
      <w:r w:rsidR="00FB464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ой нагрузки  </w:t>
      </w:r>
      <w:r w:rsidR="00F9019C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педагогов</w:t>
      </w:r>
      <w:r w:rsidR="00FB464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, находящихся в отпуске по уходу за ребенком;</w:t>
      </w:r>
    </w:p>
    <w:p w:rsidR="00FB4645" w:rsidRPr="00347D3A" w:rsidRDefault="00A939E0" w:rsidP="00312BAD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- </w:t>
      </w:r>
      <w:r w:rsidR="00FB464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для выполнения </w:t>
      </w:r>
      <w:r w:rsidR="00F9019C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педагогическ</w:t>
      </w:r>
      <w:r w:rsidR="00FB464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ой нагрузки </w:t>
      </w:r>
      <w:r w:rsidR="00F9019C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педагогов</w:t>
      </w:r>
      <w:r w:rsidR="00FB464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отсутствующих в связи с  болезнью и по другим причинам; </w:t>
      </w:r>
    </w:p>
    <w:p w:rsidR="00FB4645" w:rsidRPr="00347D3A" w:rsidRDefault="00FB4645" w:rsidP="00312BAD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для выполнения временно</w:t>
      </w:r>
      <w:r w:rsidR="00F9019C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й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</w:t>
      </w:r>
      <w:r w:rsidR="00F9019C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едагогиче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ской работы, которая ранее выполнялась постоянным </w:t>
      </w:r>
      <w:r w:rsidR="00F9019C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педагого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м, с которым прекращены трудовые отношения, и на место которого предполагается  пригласить другого постоянного работника. </w:t>
      </w:r>
    </w:p>
    <w:p w:rsidR="005A5F10" w:rsidRPr="00347D3A" w:rsidRDefault="00F9019C" w:rsidP="005A5F10">
      <w:pPr>
        <w:pStyle w:val="31"/>
        <w:spacing w:after="0"/>
        <w:ind w:left="0" w:firstLine="709"/>
        <w:jc w:val="both"/>
        <w:rPr>
          <w:sz w:val="24"/>
          <w:szCs w:val="24"/>
        </w:rPr>
      </w:pPr>
      <w:r w:rsidRPr="00347D3A">
        <w:rPr>
          <w:sz w:val="24"/>
          <w:szCs w:val="24"/>
        </w:rPr>
        <w:t>4.2.9</w:t>
      </w:r>
      <w:r w:rsidR="00312BAD" w:rsidRPr="00347D3A">
        <w:rPr>
          <w:sz w:val="24"/>
          <w:szCs w:val="24"/>
        </w:rPr>
        <w:t xml:space="preserve">. </w:t>
      </w:r>
      <w:r w:rsidR="005A5F10" w:rsidRPr="00347D3A">
        <w:rPr>
          <w:sz w:val="24"/>
          <w:szCs w:val="24"/>
        </w:rPr>
        <w:t>Руководител</w:t>
      </w:r>
      <w:r w:rsidR="00312BAD" w:rsidRPr="00347D3A">
        <w:rPr>
          <w:sz w:val="24"/>
          <w:szCs w:val="24"/>
        </w:rPr>
        <w:t>ь</w:t>
      </w:r>
      <w:r w:rsidR="005A5F10" w:rsidRPr="00347D3A">
        <w:rPr>
          <w:sz w:val="24"/>
          <w:szCs w:val="24"/>
        </w:rPr>
        <w:t xml:space="preserve"> учреждени</w:t>
      </w:r>
      <w:r w:rsidR="00312BAD" w:rsidRPr="00347D3A">
        <w:rPr>
          <w:sz w:val="24"/>
          <w:szCs w:val="24"/>
        </w:rPr>
        <w:t>я</w:t>
      </w:r>
      <w:r w:rsidR="005A5F10" w:rsidRPr="00347D3A">
        <w:rPr>
          <w:sz w:val="24"/>
          <w:szCs w:val="24"/>
        </w:rPr>
        <w:t xml:space="preserve">, </w:t>
      </w:r>
      <w:r w:rsidR="00312BAD" w:rsidRPr="00347D3A">
        <w:rPr>
          <w:sz w:val="24"/>
          <w:szCs w:val="24"/>
        </w:rPr>
        <w:t>его</w:t>
      </w:r>
      <w:r w:rsidRPr="00347D3A">
        <w:rPr>
          <w:sz w:val="24"/>
          <w:szCs w:val="24"/>
        </w:rPr>
        <w:t xml:space="preserve"> заместители</w:t>
      </w:r>
      <w:r w:rsidR="005A5F10" w:rsidRPr="00347D3A">
        <w:rPr>
          <w:sz w:val="24"/>
          <w:szCs w:val="24"/>
        </w:rPr>
        <w:t xml:space="preserve"> и другие работники </w:t>
      </w:r>
      <w:r w:rsidR="000A4872" w:rsidRPr="00347D3A">
        <w:rPr>
          <w:sz w:val="24"/>
          <w:szCs w:val="24"/>
        </w:rPr>
        <w:t xml:space="preserve">образовательного </w:t>
      </w:r>
      <w:r w:rsidR="005A5F10" w:rsidRPr="00347D3A">
        <w:rPr>
          <w:sz w:val="24"/>
          <w:szCs w:val="24"/>
        </w:rPr>
        <w:t>учреждени</w:t>
      </w:r>
      <w:r w:rsidR="00312BAD" w:rsidRPr="00347D3A">
        <w:rPr>
          <w:sz w:val="24"/>
          <w:szCs w:val="24"/>
        </w:rPr>
        <w:t>я</w:t>
      </w:r>
      <w:r w:rsidR="005A5F10" w:rsidRPr="00347D3A">
        <w:rPr>
          <w:sz w:val="24"/>
          <w:szCs w:val="24"/>
        </w:rPr>
        <w:t xml:space="preserve"> помимо работы, определенной трудовым договором, вправе на условиях дополнительного соглашения к трудовому дог</w:t>
      </w:r>
      <w:r w:rsidRPr="00347D3A">
        <w:rPr>
          <w:sz w:val="24"/>
          <w:szCs w:val="24"/>
        </w:rPr>
        <w:t xml:space="preserve">овору осуществлять педагогическую работу в </w:t>
      </w:r>
      <w:r w:rsidR="005A5F10" w:rsidRPr="00347D3A">
        <w:rPr>
          <w:sz w:val="24"/>
          <w:szCs w:val="24"/>
        </w:rPr>
        <w:t xml:space="preserve"> группах, без занятия штатной должности, которая не считается совместительством.</w:t>
      </w:r>
    </w:p>
    <w:p w:rsidR="0019216D" w:rsidRPr="00347D3A" w:rsidRDefault="00F9019C" w:rsidP="00347D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47D3A">
        <w:rPr>
          <w:rFonts w:ascii="Times New Roman" w:eastAsia="Times New Roman" w:hAnsi="Times New Roman"/>
          <w:sz w:val="24"/>
          <w:szCs w:val="24"/>
          <w:lang w:eastAsia="ar-SA"/>
        </w:rPr>
        <w:t xml:space="preserve">Педагогическая </w:t>
      </w:r>
      <w:r w:rsidR="0078607A" w:rsidRPr="00347D3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47D3A">
        <w:rPr>
          <w:rFonts w:ascii="Times New Roman" w:eastAsia="Times New Roman" w:hAnsi="Times New Roman"/>
          <w:sz w:val="24"/>
          <w:szCs w:val="24"/>
          <w:lang w:eastAsia="ar-SA"/>
        </w:rPr>
        <w:t>работа</w:t>
      </w:r>
      <w:r w:rsidR="005A5F10" w:rsidRPr="00347D3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12BAD" w:rsidRPr="00347D3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A5F10" w:rsidRPr="00347D3A">
        <w:rPr>
          <w:rFonts w:ascii="Times New Roman" w:eastAsia="Times New Roman" w:hAnsi="Times New Roman"/>
          <w:sz w:val="24"/>
          <w:szCs w:val="24"/>
          <w:lang w:eastAsia="ar-SA"/>
        </w:rPr>
        <w:t>лицам</w:t>
      </w:r>
      <w:r w:rsidR="00250286" w:rsidRPr="00347D3A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0A4872" w:rsidRPr="00347D3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47D3A">
        <w:rPr>
          <w:rFonts w:ascii="Times New Roman" w:eastAsia="Times New Roman" w:hAnsi="Times New Roman"/>
          <w:sz w:val="24"/>
          <w:szCs w:val="24"/>
          <w:lang w:eastAsia="ar-SA"/>
        </w:rPr>
        <w:t>выполняющим</w:t>
      </w:r>
      <w:r w:rsidR="00250286" w:rsidRPr="00347D3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47D3A">
        <w:rPr>
          <w:rFonts w:ascii="Times New Roman" w:eastAsia="Times New Roman" w:hAnsi="Times New Roman"/>
          <w:sz w:val="24"/>
          <w:szCs w:val="24"/>
          <w:lang w:eastAsia="ar-SA"/>
        </w:rPr>
        <w:t>ее помимо основной работы</w:t>
      </w:r>
      <w:r w:rsidR="00250286" w:rsidRPr="00347D3A">
        <w:rPr>
          <w:rFonts w:ascii="Times New Roman" w:eastAsia="Times New Roman" w:hAnsi="Times New Roman"/>
          <w:sz w:val="24"/>
          <w:szCs w:val="24"/>
          <w:lang w:eastAsia="ar-SA"/>
        </w:rPr>
        <w:t xml:space="preserve"> в том же учреждении, а также педагогическим работникам</w:t>
      </w:r>
      <w:r w:rsidR="005A5F10" w:rsidRPr="00347D3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50286" w:rsidRPr="00347D3A">
        <w:rPr>
          <w:rFonts w:ascii="Times New Roman" w:eastAsia="Times New Roman" w:hAnsi="Times New Roman"/>
          <w:sz w:val="24"/>
          <w:szCs w:val="24"/>
          <w:lang w:eastAsia="ar-SA"/>
        </w:rPr>
        <w:t xml:space="preserve">других образовательных учреждений и работникам предприятий, учреждений организаций (включая работников органов управления образованием и учебно-методических кабинетов, центров) предоставляется только в том случае, если педагоги, для которых данное образовательное учреждение является местом основной работы обеспечены педагогической работой в </w:t>
      </w:r>
      <w:r w:rsidR="005A5F10" w:rsidRPr="00347D3A">
        <w:rPr>
          <w:rFonts w:ascii="Times New Roman" w:eastAsia="Times New Roman" w:hAnsi="Times New Roman"/>
          <w:sz w:val="24"/>
          <w:szCs w:val="24"/>
          <w:lang w:eastAsia="ar-SA"/>
        </w:rPr>
        <w:t>объеме не менее чем на ставку заработной платы.</w:t>
      </w:r>
    </w:p>
    <w:p w:rsidR="003316C3" w:rsidRDefault="003316C3" w:rsidP="005A5F10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562959" w:rsidRPr="00347D3A" w:rsidRDefault="006845CB" w:rsidP="005A5F10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4.3</w:t>
      </w:r>
      <w:r w:rsidR="00452C02" w:rsidRPr="00347D3A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. Время отдыха</w:t>
      </w:r>
      <w:r w:rsidR="003E00BC" w:rsidRPr="00347D3A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:</w:t>
      </w:r>
    </w:p>
    <w:p w:rsidR="005409DD" w:rsidRPr="00347D3A" w:rsidRDefault="000D11ED" w:rsidP="005A5F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4.</w:t>
      </w:r>
      <w:r w:rsidR="006845CB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3</w:t>
      </w:r>
      <w:r w:rsidR="00356E7A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1.</w:t>
      </w:r>
      <w:r w:rsidR="008F1C25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5409DD" w:rsidRPr="00347D3A">
        <w:rPr>
          <w:rFonts w:ascii="Times New Roman" w:hAnsi="Times New Roman"/>
          <w:sz w:val="24"/>
          <w:szCs w:val="24"/>
        </w:rPr>
        <w:t>Временем отдыха является время, в течение которого работник свободен от исполнения трудовых обязанностей и которое он может использовать по своему усмотрению (ст. 106 ТК РФ).</w:t>
      </w:r>
    </w:p>
    <w:p w:rsidR="005409DD" w:rsidRPr="00347D3A" w:rsidRDefault="005409DD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Видами времени отдыха являются:</w:t>
      </w:r>
    </w:p>
    <w:p w:rsidR="005409DD" w:rsidRPr="00347D3A" w:rsidRDefault="0078607A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 xml:space="preserve">- </w:t>
      </w:r>
      <w:r w:rsidR="005409DD" w:rsidRPr="00347D3A">
        <w:rPr>
          <w:rFonts w:ascii="Times New Roman" w:hAnsi="Times New Roman"/>
          <w:sz w:val="24"/>
          <w:szCs w:val="24"/>
        </w:rPr>
        <w:t>перерывы в течение рабочего дня (смены);</w:t>
      </w:r>
    </w:p>
    <w:p w:rsidR="005409DD" w:rsidRPr="00347D3A" w:rsidRDefault="0078607A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 xml:space="preserve">- </w:t>
      </w:r>
      <w:r w:rsidR="005409DD" w:rsidRPr="00347D3A">
        <w:rPr>
          <w:rFonts w:ascii="Times New Roman" w:hAnsi="Times New Roman"/>
          <w:sz w:val="24"/>
          <w:szCs w:val="24"/>
        </w:rPr>
        <w:t>ежедневный (междусменный) отдых;</w:t>
      </w:r>
    </w:p>
    <w:p w:rsidR="005409DD" w:rsidRPr="00347D3A" w:rsidRDefault="0078607A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 xml:space="preserve">- </w:t>
      </w:r>
      <w:r w:rsidR="005409DD" w:rsidRPr="00347D3A">
        <w:rPr>
          <w:rFonts w:ascii="Times New Roman" w:hAnsi="Times New Roman"/>
          <w:sz w:val="24"/>
          <w:szCs w:val="24"/>
        </w:rPr>
        <w:t>выходные дни (еженедельный непрерывный отдых);</w:t>
      </w:r>
    </w:p>
    <w:p w:rsidR="005409DD" w:rsidRPr="00347D3A" w:rsidRDefault="0078607A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 xml:space="preserve">- </w:t>
      </w:r>
      <w:r w:rsidR="005409DD" w:rsidRPr="00347D3A">
        <w:rPr>
          <w:rFonts w:ascii="Times New Roman" w:hAnsi="Times New Roman"/>
          <w:sz w:val="24"/>
          <w:szCs w:val="24"/>
        </w:rPr>
        <w:t>нерабочие праздничные дни;</w:t>
      </w:r>
    </w:p>
    <w:p w:rsidR="005409DD" w:rsidRPr="00347D3A" w:rsidRDefault="0078607A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 xml:space="preserve">- </w:t>
      </w:r>
      <w:r w:rsidR="005409DD" w:rsidRPr="00347D3A">
        <w:rPr>
          <w:rFonts w:ascii="Times New Roman" w:hAnsi="Times New Roman"/>
          <w:sz w:val="24"/>
          <w:szCs w:val="24"/>
        </w:rPr>
        <w:t>отпуска.</w:t>
      </w:r>
    </w:p>
    <w:p w:rsidR="000F0220" w:rsidRDefault="006845CB" w:rsidP="005A63A9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4.3</w:t>
      </w:r>
      <w:r w:rsidR="005409DD" w:rsidRPr="00347D3A">
        <w:rPr>
          <w:rFonts w:ascii="Times New Roman" w:hAnsi="Times New Roman"/>
          <w:sz w:val="24"/>
          <w:szCs w:val="24"/>
        </w:rPr>
        <w:t>.2.</w:t>
      </w:r>
      <w:r w:rsidR="003677EE" w:rsidRPr="00347D3A">
        <w:rPr>
          <w:rFonts w:ascii="Times New Roman" w:hAnsi="Times New Roman"/>
          <w:sz w:val="24"/>
          <w:szCs w:val="24"/>
        </w:rPr>
        <w:t xml:space="preserve"> </w:t>
      </w:r>
      <w:r w:rsidR="008037DB" w:rsidRPr="00347D3A">
        <w:rPr>
          <w:rFonts w:ascii="Times New Roman" w:hAnsi="Times New Roman"/>
          <w:sz w:val="24"/>
          <w:szCs w:val="24"/>
        </w:rPr>
        <w:t>П</w:t>
      </w:r>
      <w:r w:rsidR="003677EE" w:rsidRPr="00347D3A">
        <w:rPr>
          <w:rFonts w:ascii="Times New Roman" w:hAnsi="Times New Roman"/>
          <w:sz w:val="24"/>
          <w:szCs w:val="24"/>
        </w:rPr>
        <w:t>ерерывы в рабочем времени</w:t>
      </w:r>
      <w:r w:rsidR="008037DB" w:rsidRPr="00347D3A">
        <w:rPr>
          <w:rFonts w:ascii="Times New Roman" w:hAnsi="Times New Roman"/>
          <w:sz w:val="24"/>
          <w:szCs w:val="24"/>
        </w:rPr>
        <w:t xml:space="preserve"> педагогических работников</w:t>
      </w:r>
      <w:r w:rsidR="003677EE" w:rsidRPr="00347D3A">
        <w:rPr>
          <w:rFonts w:ascii="Times New Roman" w:hAnsi="Times New Roman"/>
          <w:sz w:val="24"/>
          <w:szCs w:val="24"/>
        </w:rPr>
        <w:t>, не связанные с отдыхом и приемом пищи, не допускаются за исключением случаев, предусмотренных нормативными правовыми актами Российской Федерации.</w:t>
      </w:r>
      <w:r w:rsidR="000F0220" w:rsidRPr="000F0220">
        <w:rPr>
          <w:rFonts w:ascii="Times New Roman" w:hAnsi="Times New Roman"/>
          <w:sz w:val="24"/>
          <w:szCs w:val="24"/>
        </w:rPr>
        <w:t xml:space="preserve"> </w:t>
      </w:r>
    </w:p>
    <w:p w:rsidR="003677EE" w:rsidRPr="00347D3A" w:rsidRDefault="000F0220" w:rsidP="005A63A9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687783">
        <w:rPr>
          <w:rFonts w:ascii="Times New Roman" w:hAnsi="Times New Roman"/>
          <w:sz w:val="24"/>
          <w:szCs w:val="24"/>
        </w:rPr>
        <w:t>Согласно требованиями охраны труда пользователям ПК при работе на компьютере свыше 2-х часов устанавливаются регламентированные перерывы продолжительностью 20 минут через каждые 2 часа.</w:t>
      </w:r>
    </w:p>
    <w:p w:rsidR="000F0220" w:rsidRDefault="005409DD" w:rsidP="000F0220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 xml:space="preserve"> </w:t>
      </w:r>
      <w:r w:rsidR="008F1C25" w:rsidRPr="00347D3A">
        <w:rPr>
          <w:rFonts w:ascii="Times New Roman" w:hAnsi="Times New Roman"/>
          <w:sz w:val="24"/>
          <w:szCs w:val="24"/>
        </w:rPr>
        <w:t>Для работников</w:t>
      </w:r>
      <w:r w:rsidR="000F0220">
        <w:rPr>
          <w:rFonts w:ascii="Times New Roman" w:hAnsi="Times New Roman"/>
          <w:sz w:val="24"/>
          <w:szCs w:val="24"/>
        </w:rPr>
        <w:t xml:space="preserve"> учреждения</w:t>
      </w:r>
      <w:r w:rsidR="008F1C25" w:rsidRPr="00347D3A">
        <w:rPr>
          <w:rFonts w:ascii="Times New Roman" w:hAnsi="Times New Roman"/>
          <w:sz w:val="24"/>
          <w:szCs w:val="24"/>
        </w:rPr>
        <w:t xml:space="preserve">, выполняющих свои обязанности непрерывно в течение рабочего дня, перерыв для приема пищи не устанавливается. </w:t>
      </w:r>
      <w:r w:rsidR="003677EE" w:rsidRPr="00347D3A">
        <w:rPr>
          <w:rFonts w:ascii="Times New Roman" w:hAnsi="Times New Roman"/>
          <w:sz w:val="24"/>
          <w:szCs w:val="24"/>
        </w:rPr>
        <w:t>Этим р</w:t>
      </w:r>
      <w:r w:rsidR="008F1C25" w:rsidRPr="00347D3A">
        <w:rPr>
          <w:rFonts w:ascii="Times New Roman" w:hAnsi="Times New Roman"/>
          <w:sz w:val="24"/>
          <w:szCs w:val="24"/>
        </w:rPr>
        <w:t xml:space="preserve">аботникам учреждения обеспечивается возможность приема пищи одновременно вместе с </w:t>
      </w:r>
      <w:r w:rsidR="00250286" w:rsidRPr="00347D3A">
        <w:rPr>
          <w:rFonts w:ascii="Times New Roman" w:hAnsi="Times New Roman"/>
          <w:sz w:val="24"/>
          <w:szCs w:val="24"/>
        </w:rPr>
        <w:t>воспитанниками</w:t>
      </w:r>
      <w:r w:rsidR="000F0220">
        <w:rPr>
          <w:rFonts w:ascii="Times New Roman" w:hAnsi="Times New Roman"/>
          <w:sz w:val="24"/>
          <w:szCs w:val="24"/>
        </w:rPr>
        <w:t>.</w:t>
      </w:r>
    </w:p>
    <w:p w:rsidR="00C905BE" w:rsidRPr="006A4436" w:rsidRDefault="000F0220" w:rsidP="006A4436">
      <w:pPr>
        <w:tabs>
          <w:tab w:val="left" w:pos="540"/>
          <w:tab w:val="num" w:pos="720"/>
          <w:tab w:val="left" w:pos="162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A4436">
        <w:rPr>
          <w:rFonts w:ascii="Times New Roman" w:hAnsi="Times New Roman"/>
          <w:sz w:val="24"/>
          <w:szCs w:val="24"/>
        </w:rPr>
        <w:t xml:space="preserve">4.3.3. </w:t>
      </w:r>
      <w:r w:rsidR="00C905BE" w:rsidRPr="006A4436">
        <w:rPr>
          <w:rFonts w:ascii="Times New Roman" w:hAnsi="Times New Roman"/>
          <w:sz w:val="24"/>
          <w:szCs w:val="24"/>
          <w:lang w:eastAsia="ru-RU"/>
        </w:rPr>
        <w:t xml:space="preserve">Нерабочие праздничные дни для работников </w:t>
      </w:r>
      <w:r w:rsidRPr="006A4436">
        <w:rPr>
          <w:rFonts w:ascii="Times New Roman" w:hAnsi="Times New Roman"/>
          <w:sz w:val="24"/>
          <w:szCs w:val="24"/>
          <w:lang w:eastAsia="ru-RU"/>
        </w:rPr>
        <w:t>учреждения</w:t>
      </w:r>
      <w:r w:rsidR="00C905BE" w:rsidRPr="006A4436">
        <w:rPr>
          <w:rFonts w:ascii="Times New Roman" w:hAnsi="Times New Roman"/>
          <w:sz w:val="24"/>
          <w:szCs w:val="24"/>
          <w:lang w:eastAsia="ru-RU"/>
        </w:rPr>
        <w:t xml:space="preserve"> устанавливаются согласно ТК РФ. </w:t>
      </w:r>
    </w:p>
    <w:p w:rsidR="00C905BE" w:rsidRPr="006A4436" w:rsidRDefault="006A4436" w:rsidP="006A443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436">
        <w:rPr>
          <w:rFonts w:ascii="Times New Roman" w:hAnsi="Times New Roman"/>
          <w:sz w:val="24"/>
          <w:szCs w:val="24"/>
          <w:lang w:eastAsia="ru-RU"/>
        </w:rPr>
        <w:t xml:space="preserve">     4.3.4.</w:t>
      </w:r>
      <w:r w:rsidR="00C905BE" w:rsidRPr="006A4436">
        <w:rPr>
          <w:rFonts w:ascii="Times New Roman" w:hAnsi="Times New Roman"/>
          <w:sz w:val="24"/>
          <w:szCs w:val="24"/>
          <w:lang w:eastAsia="ru-RU"/>
        </w:rPr>
        <w:t xml:space="preserve">Работникам ДОУ предоставляются ежегодные основные оплачиваемые отпуска продолжительностью в 42 календарных дня (для педагогических работников и руководителя ДОУ) и 28 календарных дней для остальных работников ДОУ, а также ежегодные </w:t>
      </w:r>
      <w:r w:rsidR="00C905BE" w:rsidRPr="006A4436">
        <w:rPr>
          <w:rFonts w:ascii="Times New Roman" w:hAnsi="Times New Roman"/>
          <w:sz w:val="24"/>
          <w:szCs w:val="24"/>
          <w:lang w:eastAsia="ru-RU"/>
        </w:rPr>
        <w:lastRenderedPageBreak/>
        <w:t>дополнительные оплачиваемые отпуска, предусмотренные Трудовым Кодексом РФ и иными федеральными законами.  Продолжительность ежегодного дополнительного оплачиваемого отпуска конкретного работника устанавливается трудовым договором на основании коллективного договора с учетом результатов специальной оценки условий труда.</w:t>
      </w:r>
    </w:p>
    <w:p w:rsidR="00C905BE" w:rsidRPr="006A4436" w:rsidRDefault="006A4436" w:rsidP="006A443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436">
        <w:rPr>
          <w:rFonts w:ascii="Times New Roman" w:hAnsi="Times New Roman"/>
          <w:sz w:val="24"/>
          <w:szCs w:val="24"/>
          <w:lang w:eastAsia="ru-RU"/>
        </w:rPr>
        <w:t xml:space="preserve">     4.3.5.</w:t>
      </w:r>
      <w:r w:rsidR="00C905BE" w:rsidRPr="006A4436">
        <w:rPr>
          <w:rFonts w:ascii="Times New Roman" w:hAnsi="Times New Roman"/>
          <w:sz w:val="24"/>
          <w:szCs w:val="24"/>
          <w:lang w:eastAsia="ru-RU"/>
        </w:rPr>
        <w:t xml:space="preserve">Право на использование отпуска за первый год работы возникает у работника по истечении шести месяцев непрерывной работы в ДОУ. </w:t>
      </w:r>
    </w:p>
    <w:p w:rsidR="00C905BE" w:rsidRPr="006A4436" w:rsidRDefault="00C905BE" w:rsidP="006A443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436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6A4436" w:rsidRPr="006A4436">
        <w:rPr>
          <w:rFonts w:ascii="Times New Roman" w:hAnsi="Times New Roman"/>
          <w:sz w:val="24"/>
          <w:szCs w:val="24"/>
          <w:lang w:eastAsia="ru-RU"/>
        </w:rPr>
        <w:t xml:space="preserve">     4.3.6.</w:t>
      </w:r>
      <w:r w:rsidRPr="006A4436">
        <w:rPr>
          <w:rFonts w:ascii="Times New Roman" w:hAnsi="Times New Roman"/>
          <w:sz w:val="24"/>
          <w:szCs w:val="24"/>
          <w:lang w:eastAsia="ru-RU"/>
        </w:rPr>
        <w:t xml:space="preserve">Очередность предоставления ежегодных оплачиваемых отпусков определяется ежегодно в соответствии с графиком отпусков, утверждаемым заведующим не позднее, чем за две недели до наступления календарного года. </w:t>
      </w:r>
    </w:p>
    <w:p w:rsidR="00C905BE" w:rsidRPr="006A4436" w:rsidRDefault="00C905BE" w:rsidP="006A443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4436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6A4436" w:rsidRPr="006A4436">
        <w:rPr>
          <w:rFonts w:ascii="Times New Roman" w:hAnsi="Times New Roman"/>
          <w:sz w:val="24"/>
          <w:szCs w:val="24"/>
          <w:lang w:eastAsia="ru-RU"/>
        </w:rPr>
        <w:t xml:space="preserve">     4.3.7.</w:t>
      </w:r>
      <w:r w:rsidRPr="006A4436">
        <w:rPr>
          <w:rFonts w:ascii="Times New Roman" w:hAnsi="Times New Roman"/>
          <w:sz w:val="24"/>
          <w:szCs w:val="24"/>
          <w:lang w:eastAsia="ru-RU"/>
        </w:rPr>
        <w:t xml:space="preserve">Педагогическим работникам предоставляется длительный отпуск сроком до одного года не реже, чем через каждые 10 лет непрерывной преподавательской работы в порядке и условиях, предусмотренных Уставом образовательного учреждения. </w:t>
      </w:r>
    </w:p>
    <w:p w:rsidR="00C905BE" w:rsidRPr="006A4436" w:rsidRDefault="00C905BE" w:rsidP="006A4436">
      <w:pPr>
        <w:pStyle w:val="ConsNormal"/>
        <w:widowControl/>
        <w:ind w:firstLine="284"/>
        <w:jc w:val="both"/>
        <w:rPr>
          <w:rFonts w:ascii="Times New Roman" w:hAnsi="Times New Roman"/>
          <w:sz w:val="24"/>
          <w:szCs w:val="24"/>
        </w:rPr>
      </w:pPr>
      <w:r w:rsidRPr="006A4436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6A4436" w:rsidRPr="006A4436">
        <w:rPr>
          <w:rFonts w:ascii="Times New Roman" w:hAnsi="Times New Roman"/>
          <w:sz w:val="24"/>
          <w:szCs w:val="24"/>
          <w:lang w:eastAsia="ru-RU"/>
        </w:rPr>
        <w:t xml:space="preserve">     4.3.8.</w:t>
      </w:r>
      <w:r w:rsidRPr="006A4436">
        <w:rPr>
          <w:rFonts w:ascii="Times New Roman" w:hAnsi="Times New Roman"/>
          <w:sz w:val="24"/>
          <w:szCs w:val="24"/>
          <w:lang w:eastAsia="ru-RU"/>
        </w:rPr>
        <w:t xml:space="preserve"> При работе по совместительству одновременно с ежегодным отпуском по основной должности предоставляется оплачиваемый отпуск по должности, работа в которой ведется по совместительству.</w:t>
      </w:r>
      <w:r w:rsidRPr="006A4436">
        <w:rPr>
          <w:rFonts w:ascii="Times New Roman" w:hAnsi="Times New Roman"/>
          <w:sz w:val="24"/>
          <w:szCs w:val="24"/>
        </w:rPr>
        <w:t xml:space="preserve"> </w:t>
      </w:r>
    </w:p>
    <w:p w:rsidR="00333804" w:rsidRPr="003B7802" w:rsidRDefault="006845CB" w:rsidP="003B78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B7802">
        <w:rPr>
          <w:rFonts w:ascii="Times New Roman" w:hAnsi="Times New Roman"/>
          <w:b/>
          <w:sz w:val="24"/>
          <w:szCs w:val="24"/>
        </w:rPr>
        <w:t>4.3</w:t>
      </w:r>
      <w:r w:rsidR="00356E7A" w:rsidRPr="003B7802">
        <w:rPr>
          <w:rFonts w:ascii="Times New Roman" w:hAnsi="Times New Roman"/>
          <w:b/>
          <w:sz w:val="24"/>
          <w:szCs w:val="24"/>
        </w:rPr>
        <w:t>.</w:t>
      </w:r>
      <w:r w:rsidR="006A4436">
        <w:rPr>
          <w:rFonts w:ascii="Times New Roman" w:hAnsi="Times New Roman"/>
          <w:b/>
          <w:sz w:val="24"/>
          <w:szCs w:val="24"/>
        </w:rPr>
        <w:t>9</w:t>
      </w:r>
      <w:r w:rsidR="00356E7A" w:rsidRPr="003B7802">
        <w:rPr>
          <w:rFonts w:ascii="Times New Roman" w:hAnsi="Times New Roman"/>
          <w:b/>
          <w:sz w:val="24"/>
          <w:szCs w:val="24"/>
        </w:rPr>
        <w:t xml:space="preserve">. </w:t>
      </w:r>
      <w:r w:rsidR="003B7802" w:rsidRPr="003B7802">
        <w:rPr>
          <w:rFonts w:ascii="Times New Roman" w:hAnsi="Times New Roman"/>
          <w:b/>
          <w:sz w:val="24"/>
          <w:szCs w:val="24"/>
        </w:rPr>
        <w:t>Н</w:t>
      </w:r>
      <w:r w:rsidR="00296DE9" w:rsidRPr="003B7802">
        <w:rPr>
          <w:rFonts w:ascii="Times New Roman" w:hAnsi="Times New Roman"/>
          <w:b/>
          <w:sz w:val="24"/>
          <w:szCs w:val="24"/>
        </w:rPr>
        <w:t xml:space="preserve">ерабочие праздничные </w:t>
      </w:r>
      <w:r w:rsidR="000D11ED" w:rsidRPr="003B7802">
        <w:rPr>
          <w:rFonts w:ascii="Times New Roman" w:hAnsi="Times New Roman"/>
          <w:b/>
          <w:sz w:val="24"/>
          <w:szCs w:val="24"/>
        </w:rPr>
        <w:t xml:space="preserve">дни </w:t>
      </w:r>
    </w:p>
    <w:p w:rsidR="00712DDF" w:rsidRPr="003B7802" w:rsidRDefault="00712DDF" w:rsidP="003B78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>Нерабочими праздничными днями в Российской Федерации являются:</w:t>
      </w:r>
    </w:p>
    <w:p w:rsidR="00712DDF" w:rsidRPr="003B7802" w:rsidRDefault="00712DDF" w:rsidP="003B78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>1, 2, 3, 4, 5, 6 и 8 января - Новогодние каникулы;</w:t>
      </w:r>
    </w:p>
    <w:p w:rsidR="00712DDF" w:rsidRPr="003B7802" w:rsidRDefault="00712DDF" w:rsidP="003B78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>(в ред. Федерального закона от 23.04.2012 № 35-ФЗ)</w:t>
      </w:r>
    </w:p>
    <w:p w:rsidR="00712DDF" w:rsidRPr="003B7802" w:rsidRDefault="00712DDF" w:rsidP="003B78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>7 января - Рождество Христово;</w:t>
      </w:r>
    </w:p>
    <w:p w:rsidR="00712DDF" w:rsidRPr="003B7802" w:rsidRDefault="00712DDF" w:rsidP="003B78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>23 февраля - День защитника Отечества;</w:t>
      </w:r>
    </w:p>
    <w:p w:rsidR="00712DDF" w:rsidRPr="003B7802" w:rsidRDefault="00712DDF" w:rsidP="003B78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>8 марта - Международный женский день;</w:t>
      </w:r>
    </w:p>
    <w:p w:rsidR="00712DDF" w:rsidRPr="003B7802" w:rsidRDefault="00712DDF" w:rsidP="003B78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>1 мая - Праздник Весны и Труда;</w:t>
      </w:r>
    </w:p>
    <w:p w:rsidR="00712DDF" w:rsidRPr="003B7802" w:rsidRDefault="00712DDF" w:rsidP="003B78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>9 мая - День Победы;</w:t>
      </w:r>
    </w:p>
    <w:p w:rsidR="00712DDF" w:rsidRPr="003B7802" w:rsidRDefault="00712DDF" w:rsidP="003B78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>12 июня - День России;</w:t>
      </w:r>
    </w:p>
    <w:p w:rsidR="00712DDF" w:rsidRPr="003B7802" w:rsidRDefault="00712DDF" w:rsidP="003B78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>4 ноября - День народного единства.</w:t>
      </w:r>
    </w:p>
    <w:p w:rsidR="00712DDF" w:rsidRPr="003B7802" w:rsidRDefault="00712DDF" w:rsidP="003B78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>(часть первая в ред. Федерального закона от 29.12.2004 № 201-ФЗ)</w:t>
      </w:r>
    </w:p>
    <w:p w:rsidR="00712DDF" w:rsidRPr="003B7802" w:rsidRDefault="00712DDF" w:rsidP="003B78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>При совпадении выходного и нерабочего праздничного дней выходной день переносится на следующий после праздничного рабочий день, за исключением выходных дней, совпадающих с нерабочими праздничными днями, указанными в абзацах втором и третьем части первой настоящей статьи. Правительство Российской Федерации переносит два выходных дня из числа выходных дней, совпадающих с нерабочими праздничными днями, указанными в абзацах втором и третьем части первой настоящей статьи, на другие дни в очередном календарном году в порядке, установленном частью пятой настоящей статьи.</w:t>
      </w:r>
    </w:p>
    <w:p w:rsidR="00712DDF" w:rsidRPr="003B7802" w:rsidRDefault="00712DDF" w:rsidP="003B78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>(в ред. Федерального закона от 23.04.2012 № 35-ФЗ)</w:t>
      </w:r>
    </w:p>
    <w:p w:rsidR="00712DDF" w:rsidRPr="003B7802" w:rsidRDefault="00712DDF" w:rsidP="003B78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>Работникам, за исключением работников, получающих оклад (должностной оклад), за нерабочие праздничные дни, в которые они не привлекались к работе, выплачивается дополнительное вознаграждение. Размер и порядок выплаты указанного вознаграждения определяются коллективным договором, соглашениями, локальным нормативным актом, принимаемым с учетом мнения выборного органа первичной профсоюзной организации, трудовым договором. Суммы расходов на выплату дополнительного вознаграждения за нерабочие праздничные дни относятся к расходам на оплату труда в полном размере.</w:t>
      </w:r>
    </w:p>
    <w:p w:rsidR="00712DDF" w:rsidRPr="003B7802" w:rsidRDefault="00712DDF" w:rsidP="003B78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>(часть третья в ред. Федерального закона от 30.06.2006 № 90-ФЗ)</w:t>
      </w:r>
    </w:p>
    <w:p w:rsidR="00712DDF" w:rsidRPr="003B7802" w:rsidRDefault="00712DDF" w:rsidP="003B78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>Наличие в календарном месяце нерабочих праздничных дней не является основанием для снижения заработной платы работникам, получающим оклад (должностной оклад).</w:t>
      </w:r>
    </w:p>
    <w:p w:rsidR="00712DDF" w:rsidRPr="003B7802" w:rsidRDefault="00712DDF" w:rsidP="003B78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>(часть четвертая в ред. Федерального закона от 30.06.2006 № 90-ФЗ)</w:t>
      </w:r>
    </w:p>
    <w:p w:rsidR="00712DDF" w:rsidRPr="003B7802" w:rsidRDefault="00712DDF" w:rsidP="003B78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>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Федерации. При этом нормативный правовой акт Правительства Российской Федерации о переносе выходных дней на другие дни в очередном календарном году подлежит официальному опубликованию не позднее чем за месяц до наступления соответствующего календарного года. Принятие нормативных правовых актов Правительства Российской Федерации о переносе выходных дней на другие дни в течение календарного года допускается при условии официального опубликования указанных актов не позднее чем за два месяца до календарной даты устанавливаемого выходного дня.</w:t>
      </w:r>
    </w:p>
    <w:p w:rsidR="00712DDF" w:rsidRPr="003B7802" w:rsidRDefault="00712DDF" w:rsidP="003B780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>(в ред. Федеральных законов от 30.06.2006 № 90-ФЗ, от 23.04.2012 № 35-ФЗ)</w:t>
      </w:r>
    </w:p>
    <w:p w:rsidR="003B7802" w:rsidRPr="003B7802" w:rsidRDefault="000D11ED" w:rsidP="003B7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eastAsia="Times New Roman" w:hAnsi="Times New Roman" w:cs="Tahoma"/>
          <w:sz w:val="24"/>
          <w:szCs w:val="24"/>
          <w:lang w:eastAsia="ru-RU"/>
        </w:rPr>
        <w:lastRenderedPageBreak/>
        <w:tab/>
      </w:r>
      <w:r w:rsidR="003B7802" w:rsidRPr="003B7802">
        <w:rPr>
          <w:rFonts w:ascii="Times New Roman" w:hAnsi="Times New Roman"/>
          <w:sz w:val="24"/>
          <w:szCs w:val="24"/>
        </w:rPr>
        <w:t>Работа в выходные и нерабочие праздничные дни запрещается, за исключением случаев, предусмотренных настоящим Кодексом.</w:t>
      </w:r>
    </w:p>
    <w:p w:rsidR="003B7802" w:rsidRPr="003B7802" w:rsidRDefault="003B7802" w:rsidP="003B7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>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ее отдельных структурных подразделений, индивидуального предпринимателя.</w:t>
      </w:r>
    </w:p>
    <w:p w:rsidR="003B7802" w:rsidRPr="003B7802" w:rsidRDefault="003B7802" w:rsidP="003B7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>Привлечение работников к работе в выходные и нерабочие праздничные дни без их согласия допускается в следующих случаях:</w:t>
      </w:r>
    </w:p>
    <w:p w:rsidR="003B7802" w:rsidRPr="003B7802" w:rsidRDefault="003B7802" w:rsidP="003B7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>1) 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:rsidR="003B7802" w:rsidRPr="003B7802" w:rsidRDefault="003B7802" w:rsidP="003B7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>2) для предотвращения несчастных случаев, уничтожения или порчи имущества работодателя, государственного или муниципального имущества;</w:t>
      </w:r>
    </w:p>
    <w:p w:rsidR="003B7802" w:rsidRPr="003B7802" w:rsidRDefault="003B7802" w:rsidP="003B7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>3) для выполнения работ, необходимость которых обусловлена введением чрезвычайного или военного положения, а также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части.</w:t>
      </w:r>
    </w:p>
    <w:p w:rsidR="003B7802" w:rsidRPr="003B7802" w:rsidRDefault="003B7802" w:rsidP="003B7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>Привлечение к работе в выходные и нерабочие праздничные дни творческих работников средств массовой информации, организаций кинематографии, теле- и видеосъемочных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перечнями 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отношений, допускается в порядке, устанавливаемом коллективным договором, локальным нормативным актом, трудовым договором.</w:t>
      </w:r>
    </w:p>
    <w:p w:rsidR="003B7802" w:rsidRPr="003B7802" w:rsidRDefault="003B7802" w:rsidP="003B7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>(в ред. Федерального закона от 28.02.2008 № 13-ФЗ)</w:t>
      </w:r>
    </w:p>
    <w:p w:rsidR="003B7802" w:rsidRPr="003B7802" w:rsidRDefault="003B7802" w:rsidP="003B7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3B7802" w:rsidRPr="003B7802" w:rsidRDefault="003B7802" w:rsidP="003B7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>В нерабочие праздничные дни допускается производство работ, приостановка которых невозможна по производственно-техническим условиям (непрерывно действующие организации), работ, вызываемых необходимостью обслуживания населения, а также неотложных ремонтных и погрузочно-разгрузочных работ.</w:t>
      </w:r>
    </w:p>
    <w:p w:rsidR="003B7802" w:rsidRPr="003B7802" w:rsidRDefault="003B7802" w:rsidP="003B7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>Привлечение к работе в выходные и нерабочие праздничные дни инвалидов, женщин, имеющих детей в возрасте до трех лет, допускается только при условии, если это не запрещено им по состоянию здоровья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 При этом инвалиды, женщины, имеющие детей в возрасте до трех лет, должны быть под роспись ознакомлены со своим правом отказаться от работы в выходной или нерабочий праздничный день.</w:t>
      </w:r>
    </w:p>
    <w:p w:rsidR="003B7802" w:rsidRPr="003B7802" w:rsidRDefault="003B7802" w:rsidP="003B7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>Привлечение работников к работе в выходные и нерабочие праздничные дни производится по письменному распоряжению работодателя.</w:t>
      </w:r>
    </w:p>
    <w:p w:rsidR="00317D80" w:rsidRPr="003B7802" w:rsidRDefault="000D11ED" w:rsidP="003B7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>4.</w:t>
      </w:r>
      <w:r w:rsidR="006845CB" w:rsidRPr="003B7802">
        <w:rPr>
          <w:rFonts w:ascii="Times New Roman" w:hAnsi="Times New Roman"/>
          <w:sz w:val="24"/>
          <w:szCs w:val="24"/>
        </w:rPr>
        <w:t>3</w:t>
      </w:r>
      <w:r w:rsidR="00356E7A" w:rsidRPr="003B7802">
        <w:rPr>
          <w:rFonts w:ascii="Times New Roman" w:hAnsi="Times New Roman"/>
          <w:sz w:val="24"/>
          <w:szCs w:val="24"/>
        </w:rPr>
        <w:t>.</w:t>
      </w:r>
      <w:r w:rsidR="006A4436">
        <w:rPr>
          <w:rFonts w:ascii="Times New Roman" w:hAnsi="Times New Roman"/>
          <w:sz w:val="24"/>
          <w:szCs w:val="24"/>
        </w:rPr>
        <w:t>10</w:t>
      </w:r>
      <w:r w:rsidR="00356E7A" w:rsidRPr="003B7802">
        <w:rPr>
          <w:rFonts w:ascii="Times New Roman" w:hAnsi="Times New Roman"/>
          <w:sz w:val="24"/>
          <w:szCs w:val="24"/>
        </w:rPr>
        <w:t>.</w:t>
      </w:r>
      <w:r w:rsidRPr="003B7802">
        <w:rPr>
          <w:rFonts w:ascii="Times New Roman" w:hAnsi="Times New Roman"/>
          <w:sz w:val="24"/>
          <w:szCs w:val="24"/>
        </w:rPr>
        <w:t xml:space="preserve"> </w:t>
      </w:r>
      <w:r w:rsidR="00317D80" w:rsidRPr="003B7802">
        <w:rPr>
          <w:rFonts w:ascii="Times New Roman" w:hAnsi="Times New Roman"/>
          <w:sz w:val="24"/>
          <w:szCs w:val="24"/>
        </w:rPr>
        <w:t>Одному из родителей (</w:t>
      </w:r>
      <w:r w:rsidR="006E3E6D" w:rsidRPr="003B7802">
        <w:rPr>
          <w:rFonts w:ascii="Times New Roman" w:hAnsi="Times New Roman"/>
          <w:sz w:val="24"/>
          <w:szCs w:val="24"/>
        </w:rPr>
        <w:t>опекуну, попечителю</w:t>
      </w:r>
      <w:r w:rsidR="00317D80" w:rsidRPr="003B7802">
        <w:rPr>
          <w:rFonts w:ascii="Times New Roman" w:hAnsi="Times New Roman"/>
          <w:sz w:val="24"/>
          <w:szCs w:val="24"/>
        </w:rPr>
        <w:t>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порядке, которые установлены федеральными законами</w:t>
      </w:r>
      <w:r w:rsidR="0043313D" w:rsidRPr="003B7802">
        <w:rPr>
          <w:rFonts w:ascii="Times New Roman" w:hAnsi="Times New Roman"/>
          <w:sz w:val="24"/>
          <w:szCs w:val="24"/>
        </w:rPr>
        <w:t xml:space="preserve"> (ст. 262 ТК РФ)</w:t>
      </w:r>
      <w:r w:rsidR="00317D80" w:rsidRPr="003B7802">
        <w:rPr>
          <w:rFonts w:ascii="Times New Roman" w:hAnsi="Times New Roman"/>
          <w:sz w:val="24"/>
          <w:szCs w:val="24"/>
        </w:rPr>
        <w:t>.</w:t>
      </w:r>
    </w:p>
    <w:p w:rsidR="00F96FBB" w:rsidRPr="004B60BC" w:rsidRDefault="006845CB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bookmarkStart w:id="2" w:name="_GoBack"/>
      <w:r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>4.3</w:t>
      </w:r>
      <w:r w:rsidR="006A4436"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>.11</w:t>
      </w:r>
      <w:r w:rsidR="00976B5C"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="008E446E"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0D11ED"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>Работникам образовательного учреждения предоставляются</w:t>
      </w:r>
      <w:r w:rsidR="00F96FBB"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>:</w:t>
      </w:r>
    </w:p>
    <w:p w:rsidR="00F96FBB" w:rsidRPr="004B60BC" w:rsidRDefault="00F96FBB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а) </w:t>
      </w:r>
      <w:r w:rsidR="000D11ED"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>ежегодные основные оплачиваемые отпуска продолж</w:t>
      </w:r>
      <w:r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>ительностью 28 календарных дней;</w:t>
      </w:r>
    </w:p>
    <w:p w:rsidR="00F96FBB" w:rsidRPr="004B60BC" w:rsidRDefault="00F96FBB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в) </w:t>
      </w:r>
      <w:r w:rsidRPr="004B60BC">
        <w:rPr>
          <w:rFonts w:ascii="Times New Roman" w:eastAsia="Times New Roman" w:hAnsi="Times New Roman" w:cs="Tahoma"/>
          <w:sz w:val="24"/>
          <w:szCs w:val="24"/>
        </w:rPr>
        <w:t>ежегодны</w:t>
      </w:r>
      <w:r w:rsidR="00C83A19" w:rsidRPr="004B60BC">
        <w:rPr>
          <w:rFonts w:ascii="Times New Roman" w:eastAsia="Times New Roman" w:hAnsi="Times New Roman" w:cs="Tahoma"/>
          <w:sz w:val="24"/>
          <w:szCs w:val="24"/>
        </w:rPr>
        <w:t>е</w:t>
      </w:r>
      <w:r w:rsidRPr="004B60BC">
        <w:rPr>
          <w:rFonts w:ascii="Times New Roman" w:eastAsia="Times New Roman" w:hAnsi="Times New Roman" w:cs="Tahoma"/>
          <w:sz w:val="24"/>
          <w:szCs w:val="24"/>
        </w:rPr>
        <w:t xml:space="preserve"> дополнительны</w:t>
      </w:r>
      <w:r w:rsidR="00C83A19" w:rsidRPr="004B60BC">
        <w:rPr>
          <w:rFonts w:ascii="Times New Roman" w:eastAsia="Times New Roman" w:hAnsi="Times New Roman" w:cs="Tahoma"/>
          <w:sz w:val="24"/>
          <w:szCs w:val="24"/>
        </w:rPr>
        <w:t>е</w:t>
      </w:r>
      <w:r w:rsidRPr="004B60BC">
        <w:rPr>
          <w:rFonts w:ascii="Times New Roman" w:eastAsia="Times New Roman" w:hAnsi="Times New Roman" w:cs="Tahoma"/>
          <w:sz w:val="24"/>
          <w:szCs w:val="24"/>
        </w:rPr>
        <w:t xml:space="preserve"> оплачиваемы</w:t>
      </w:r>
      <w:r w:rsidR="00C83A19" w:rsidRPr="004B60BC">
        <w:rPr>
          <w:rFonts w:ascii="Times New Roman" w:eastAsia="Times New Roman" w:hAnsi="Times New Roman" w:cs="Tahoma"/>
          <w:sz w:val="24"/>
          <w:szCs w:val="24"/>
        </w:rPr>
        <w:t>е</w:t>
      </w:r>
      <w:r w:rsidRPr="004B60BC">
        <w:rPr>
          <w:rFonts w:ascii="Times New Roman" w:eastAsia="Times New Roman" w:hAnsi="Times New Roman" w:cs="Tahoma"/>
          <w:sz w:val="24"/>
          <w:szCs w:val="24"/>
        </w:rPr>
        <w:t xml:space="preserve"> отпуск</w:t>
      </w:r>
      <w:r w:rsidR="00C83A19" w:rsidRPr="004B60BC">
        <w:rPr>
          <w:rFonts w:ascii="Times New Roman" w:eastAsia="Times New Roman" w:hAnsi="Times New Roman" w:cs="Tahoma"/>
          <w:sz w:val="24"/>
          <w:szCs w:val="24"/>
        </w:rPr>
        <w:t>а</w:t>
      </w:r>
      <w:r w:rsidR="00EB62AD" w:rsidRPr="004B60BC">
        <w:rPr>
          <w:rFonts w:ascii="Times New Roman" w:eastAsia="Times New Roman" w:hAnsi="Times New Roman" w:cs="Tahoma"/>
          <w:sz w:val="24"/>
          <w:szCs w:val="24"/>
        </w:rPr>
        <w:t xml:space="preserve"> предоставляются работникам, занятым на работах с вредными и (или) опасными условиями труда по результатам аттестации рабочих мест; работникам, имеющим особый характер работы; работникам с ненормированным рабочим днем, а также в других случаях, предусмотренных ТК РФ и иными федеральными законами.</w:t>
      </w:r>
    </w:p>
    <w:p w:rsidR="00333804" w:rsidRPr="004B60BC" w:rsidRDefault="007D2442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lastRenderedPageBreak/>
        <w:t>4.3</w:t>
      </w:r>
      <w:r w:rsidR="00333804"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="00933BA8"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="00333804"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</w:t>
      </w:r>
      <w:r w:rsidR="002E01E3"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333804"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Педагогическим работникам </w:t>
      </w:r>
      <w:r w:rsidR="00FE2ABA"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учреждения </w:t>
      </w:r>
      <w:r w:rsidR="00333804"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>предоставляется ежегодный основной удлиненный оплачивае</w:t>
      </w:r>
      <w:r w:rsidR="00EB62AD"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>мый отпуск продолжительностью 42</w:t>
      </w:r>
      <w:r w:rsidR="00333804"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календарных дн</w:t>
      </w:r>
      <w:r w:rsidR="00EB62AD"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>я</w:t>
      </w:r>
      <w:r w:rsidR="00683FD9"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</w:p>
    <w:p w:rsidR="00E65723" w:rsidRPr="004B60BC" w:rsidRDefault="00E65723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0BC">
        <w:rPr>
          <w:rFonts w:ascii="Times New Roman" w:hAnsi="Times New Roman"/>
          <w:sz w:val="24"/>
          <w:szCs w:val="24"/>
        </w:rPr>
        <w:t>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года, порядок и условия предоставления которого определяются уставом образовательного учреждения.</w:t>
      </w:r>
    </w:p>
    <w:p w:rsidR="00110695" w:rsidRPr="004B60BC" w:rsidRDefault="007D2442" w:rsidP="005A63A9">
      <w:pPr>
        <w:pStyle w:val="a4"/>
        <w:spacing w:before="0" w:after="0"/>
        <w:ind w:firstLine="709"/>
        <w:jc w:val="both"/>
      </w:pPr>
      <w:r w:rsidRPr="004B60BC">
        <w:t>4.3</w:t>
      </w:r>
      <w:r w:rsidR="00110695" w:rsidRPr="004B60BC">
        <w:t>.</w:t>
      </w:r>
      <w:r w:rsidR="00933BA8" w:rsidRPr="004B60BC">
        <w:t>8</w:t>
      </w:r>
      <w:r w:rsidR="00110695" w:rsidRPr="004B60BC">
        <w:t xml:space="preserve">. Работникам с ненормированным рабочим днем предоставляется ежегодный дополнительный оплачиваемый отпуск </w:t>
      </w:r>
      <w:r w:rsidR="00EB62AD" w:rsidRPr="004B60BC">
        <w:t>продолжительностью 3 (три) календарных дня</w:t>
      </w:r>
      <w:r w:rsidR="00C73A36" w:rsidRPr="004B60BC">
        <w:t>.</w:t>
      </w:r>
    </w:p>
    <w:p w:rsidR="000D11ED" w:rsidRPr="004B60BC" w:rsidRDefault="007D2442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>4.3</w:t>
      </w:r>
      <w:r w:rsidR="00824CB5"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="00933BA8"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="000D11ED"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>. Очередность предоставления отпусков ежегодно о</w:t>
      </w:r>
      <w:r w:rsidR="00D36031"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пределяется графиком отпусков, </w:t>
      </w:r>
      <w:r w:rsidR="000D11ED"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>утвержд</w:t>
      </w:r>
      <w:r w:rsidR="00683FD9"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аемым </w:t>
      </w:r>
      <w:r w:rsidR="000D11ED"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>работодателем с учетом мнения выборного</w:t>
      </w:r>
      <w:r w:rsidR="00296DE9"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D36031"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органа первичной профсоюзной </w:t>
      </w:r>
      <w:r w:rsidR="000D11ED"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организации не </w:t>
      </w:r>
      <w:r w:rsidR="00E44AE5"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>позднее</w:t>
      </w:r>
      <w:r w:rsidR="00D36031"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чем </w:t>
      </w:r>
      <w:r w:rsidR="002F770E"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>за две недели до наступления календарного года</w:t>
      </w:r>
      <w:r w:rsidR="000D11ED" w:rsidRPr="004B60B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в порядке, установленном ст. 372 ТК РФ.</w:t>
      </w:r>
    </w:p>
    <w:p w:rsidR="005311DE" w:rsidRPr="004B60BC" w:rsidRDefault="005311DE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0BC">
        <w:rPr>
          <w:rFonts w:ascii="Times New Roman" w:hAnsi="Times New Roman"/>
          <w:sz w:val="24"/>
          <w:szCs w:val="24"/>
        </w:rPr>
        <w:t>О времени начала отпуска работник должен быть извещен под роспись не позднее чем за две недели до его начала.</w:t>
      </w:r>
    </w:p>
    <w:bookmarkEnd w:id="2"/>
    <w:p w:rsidR="002608D0" w:rsidRPr="003B7802" w:rsidRDefault="007D2442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>4.3</w:t>
      </w:r>
      <w:r w:rsidR="00824CB5" w:rsidRPr="003B7802">
        <w:rPr>
          <w:rFonts w:ascii="Times New Roman" w:hAnsi="Times New Roman"/>
          <w:sz w:val="24"/>
          <w:szCs w:val="24"/>
        </w:rPr>
        <w:t>.</w:t>
      </w:r>
      <w:r w:rsidR="00933BA8" w:rsidRPr="003B7802">
        <w:rPr>
          <w:rFonts w:ascii="Times New Roman" w:hAnsi="Times New Roman"/>
          <w:sz w:val="24"/>
          <w:szCs w:val="24"/>
        </w:rPr>
        <w:t>10</w:t>
      </w:r>
      <w:r w:rsidR="00824CB5" w:rsidRPr="003B7802">
        <w:rPr>
          <w:rFonts w:ascii="Times New Roman" w:hAnsi="Times New Roman"/>
          <w:sz w:val="24"/>
          <w:szCs w:val="24"/>
        </w:rPr>
        <w:t>. Ежегодный оплачиваемый отпуск должен быть продлен или перенесен на другой срок, определяемый работодателем с учетом пожеланий работника, в случаях</w:t>
      </w:r>
      <w:r w:rsidR="002608D0" w:rsidRPr="003B7802">
        <w:rPr>
          <w:rFonts w:ascii="Times New Roman" w:hAnsi="Times New Roman"/>
          <w:sz w:val="24"/>
          <w:szCs w:val="24"/>
        </w:rPr>
        <w:t>:</w:t>
      </w:r>
    </w:p>
    <w:p w:rsidR="002608D0" w:rsidRPr="003B7802" w:rsidRDefault="00A939E0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 xml:space="preserve">- </w:t>
      </w:r>
      <w:r w:rsidR="002608D0" w:rsidRPr="003B7802">
        <w:rPr>
          <w:rFonts w:ascii="Times New Roman" w:hAnsi="Times New Roman"/>
          <w:sz w:val="24"/>
          <w:szCs w:val="24"/>
        </w:rPr>
        <w:t>временной нетрудоспособности работника;</w:t>
      </w:r>
    </w:p>
    <w:p w:rsidR="002608D0" w:rsidRPr="003B7802" w:rsidRDefault="00A939E0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 xml:space="preserve">- </w:t>
      </w:r>
      <w:r w:rsidR="002608D0" w:rsidRPr="003B7802">
        <w:rPr>
          <w:rFonts w:ascii="Times New Roman" w:hAnsi="Times New Roman"/>
          <w:sz w:val="24"/>
          <w:szCs w:val="24"/>
        </w:rPr>
        <w:t>исполнения работником во время ежегодного оплачиваемого отпуска государственных обязанностей, если для этого трудовым законодательством предусмотрено освобождение от работы;</w:t>
      </w:r>
    </w:p>
    <w:p w:rsidR="00824CB5" w:rsidRPr="003B7802" w:rsidRDefault="00A939E0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 xml:space="preserve">- </w:t>
      </w:r>
      <w:r w:rsidR="002608D0" w:rsidRPr="003B7802">
        <w:rPr>
          <w:rFonts w:ascii="Times New Roman" w:hAnsi="Times New Roman"/>
          <w:sz w:val="24"/>
          <w:szCs w:val="24"/>
        </w:rPr>
        <w:t>в других случаях, предусмотренных трудовым законодательством, локальными нормативными актами учреждения (</w:t>
      </w:r>
      <w:r w:rsidR="00824CB5" w:rsidRPr="003B7802">
        <w:rPr>
          <w:rFonts w:ascii="Times New Roman" w:hAnsi="Times New Roman"/>
          <w:sz w:val="24"/>
          <w:szCs w:val="24"/>
        </w:rPr>
        <w:t>ч. 1 ст. 124 ТК РФ</w:t>
      </w:r>
      <w:r w:rsidR="002608D0" w:rsidRPr="003B7802">
        <w:rPr>
          <w:rFonts w:ascii="Times New Roman" w:hAnsi="Times New Roman"/>
          <w:sz w:val="24"/>
          <w:szCs w:val="24"/>
        </w:rPr>
        <w:t>)</w:t>
      </w:r>
      <w:r w:rsidR="00824CB5" w:rsidRPr="003B7802">
        <w:rPr>
          <w:rFonts w:ascii="Times New Roman" w:hAnsi="Times New Roman"/>
          <w:sz w:val="24"/>
          <w:szCs w:val="24"/>
        </w:rPr>
        <w:t>.</w:t>
      </w:r>
    </w:p>
    <w:p w:rsidR="00BF70AE" w:rsidRPr="003B7802" w:rsidRDefault="007D2442" w:rsidP="00EB6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eastAsia="Times New Roman" w:hAnsi="Times New Roman" w:cs="Tahoma"/>
          <w:sz w:val="24"/>
          <w:szCs w:val="24"/>
          <w:lang w:eastAsia="ru-RU"/>
        </w:rPr>
        <w:t>4.3</w:t>
      </w:r>
      <w:r w:rsidR="00824CB5" w:rsidRPr="003B7802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="008E446E" w:rsidRPr="003B7802">
        <w:rPr>
          <w:rFonts w:ascii="Times New Roman" w:eastAsia="Times New Roman" w:hAnsi="Times New Roman" w:cs="Tahoma"/>
          <w:sz w:val="24"/>
          <w:szCs w:val="24"/>
          <w:lang w:eastAsia="ru-RU"/>
        </w:rPr>
        <w:t>1</w:t>
      </w:r>
      <w:r w:rsidR="00933BA8" w:rsidRPr="003B7802">
        <w:rPr>
          <w:rFonts w:ascii="Times New Roman" w:eastAsia="Times New Roman" w:hAnsi="Times New Roman" w:cs="Tahoma"/>
          <w:sz w:val="24"/>
          <w:szCs w:val="24"/>
          <w:lang w:eastAsia="ru-RU"/>
        </w:rPr>
        <w:t>1</w:t>
      </w:r>
      <w:r w:rsidR="00824CB5" w:rsidRPr="003B7802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</w:t>
      </w:r>
      <w:r w:rsidR="008A3292" w:rsidRPr="003B7802">
        <w:rPr>
          <w:rFonts w:ascii="Times New Roman" w:hAnsi="Times New Roman"/>
          <w:sz w:val="24"/>
          <w:szCs w:val="24"/>
        </w:rPr>
        <w:t>По соглашению между работником и работодателем ежегодный оплачиваемый отпуск может быть разделен на части</w:t>
      </w:r>
      <w:r w:rsidR="002608D0" w:rsidRPr="003B7802">
        <w:rPr>
          <w:rFonts w:ascii="Times New Roman" w:hAnsi="Times New Roman"/>
          <w:sz w:val="24"/>
          <w:szCs w:val="24"/>
        </w:rPr>
        <w:t>, п</w:t>
      </w:r>
      <w:r w:rsidR="008A3292" w:rsidRPr="003B7802">
        <w:rPr>
          <w:rFonts w:ascii="Times New Roman" w:hAnsi="Times New Roman"/>
          <w:sz w:val="24"/>
          <w:szCs w:val="24"/>
        </w:rPr>
        <w:t>ри этом хотя бы одна из частей этого отпуска должна быт</w:t>
      </w:r>
      <w:r w:rsidR="00EB62AD" w:rsidRPr="003B7802">
        <w:rPr>
          <w:rFonts w:ascii="Times New Roman" w:hAnsi="Times New Roman"/>
          <w:sz w:val="24"/>
          <w:szCs w:val="24"/>
        </w:rPr>
        <w:t>ь не менее 14 календарных дней.</w:t>
      </w:r>
    </w:p>
    <w:p w:rsidR="009978E8" w:rsidRPr="003B7802" w:rsidRDefault="007D2442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B7802">
        <w:rPr>
          <w:rFonts w:ascii="Times New Roman" w:eastAsia="Times New Roman" w:hAnsi="Times New Roman" w:cs="Tahoma"/>
          <w:sz w:val="24"/>
          <w:szCs w:val="24"/>
          <w:lang w:eastAsia="ru-RU"/>
        </w:rPr>
        <w:t>4.3</w:t>
      </w:r>
      <w:r w:rsidR="008A3292" w:rsidRPr="003B7802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="0053071C" w:rsidRPr="003B7802">
        <w:rPr>
          <w:rFonts w:ascii="Times New Roman" w:eastAsia="Times New Roman" w:hAnsi="Times New Roman" w:cs="Tahoma"/>
          <w:sz w:val="24"/>
          <w:szCs w:val="24"/>
          <w:lang w:eastAsia="ru-RU"/>
        </w:rPr>
        <w:t>1</w:t>
      </w:r>
      <w:r w:rsidR="00933BA8" w:rsidRPr="003B7802">
        <w:rPr>
          <w:rFonts w:ascii="Times New Roman" w:eastAsia="Times New Roman" w:hAnsi="Times New Roman" w:cs="Tahoma"/>
          <w:sz w:val="24"/>
          <w:szCs w:val="24"/>
          <w:lang w:eastAsia="ru-RU"/>
        </w:rPr>
        <w:t>2</w:t>
      </w:r>
      <w:r w:rsidR="008A3292" w:rsidRPr="003B7802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</w:t>
      </w:r>
      <w:r w:rsidR="008A3292" w:rsidRPr="003B7802">
        <w:rPr>
          <w:rFonts w:ascii="Times New Roman" w:hAnsi="Times New Roman"/>
          <w:sz w:val="24"/>
          <w:szCs w:val="24"/>
        </w:rPr>
        <w:t>Часть ежегодного оплачиваемого отпуска, превышающая 28 календарных дней, по письменному заявлению работника может быть заменена денежной компенсацией</w:t>
      </w:r>
      <w:r w:rsidR="0045481C" w:rsidRPr="003B7802">
        <w:rPr>
          <w:rFonts w:ascii="Times New Roman" w:hAnsi="Times New Roman"/>
          <w:sz w:val="24"/>
          <w:szCs w:val="24"/>
        </w:rPr>
        <w:t xml:space="preserve"> (ст. 126 ТК Р</w:t>
      </w:r>
      <w:r w:rsidR="00D00F20" w:rsidRPr="003B7802">
        <w:rPr>
          <w:rFonts w:ascii="Times New Roman" w:hAnsi="Times New Roman"/>
          <w:sz w:val="24"/>
          <w:szCs w:val="24"/>
        </w:rPr>
        <w:t>Ф).</w:t>
      </w:r>
    </w:p>
    <w:p w:rsidR="00BF70AE" w:rsidRPr="003B7802" w:rsidRDefault="0045481C" w:rsidP="00EB6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>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отпуска, превышающая 28 календарных дней, или любое</w:t>
      </w:r>
      <w:r w:rsidR="00EB62AD" w:rsidRPr="003B7802">
        <w:rPr>
          <w:rFonts w:ascii="Times New Roman" w:hAnsi="Times New Roman"/>
          <w:sz w:val="24"/>
          <w:szCs w:val="24"/>
        </w:rPr>
        <w:t xml:space="preserve"> количество дней из этой части.</w:t>
      </w:r>
    </w:p>
    <w:p w:rsidR="00BF70AE" w:rsidRPr="003B7802" w:rsidRDefault="007D2442" w:rsidP="00EB6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eastAsia="Times New Roman" w:hAnsi="Times New Roman" w:cs="Tahoma"/>
          <w:sz w:val="24"/>
          <w:szCs w:val="24"/>
          <w:lang w:eastAsia="ru-RU"/>
        </w:rPr>
        <w:t>4.3</w:t>
      </w:r>
      <w:r w:rsidR="008A3292" w:rsidRPr="003B7802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="0053071C" w:rsidRPr="003B7802">
        <w:rPr>
          <w:rFonts w:ascii="Times New Roman" w:eastAsia="Times New Roman" w:hAnsi="Times New Roman" w:cs="Tahoma"/>
          <w:sz w:val="24"/>
          <w:szCs w:val="24"/>
          <w:lang w:eastAsia="ru-RU"/>
        </w:rPr>
        <w:t>1</w:t>
      </w:r>
      <w:r w:rsidR="00933BA8" w:rsidRPr="003B7802">
        <w:rPr>
          <w:rFonts w:ascii="Times New Roman" w:eastAsia="Times New Roman" w:hAnsi="Times New Roman" w:cs="Tahoma"/>
          <w:sz w:val="24"/>
          <w:szCs w:val="24"/>
          <w:lang w:eastAsia="ru-RU"/>
        </w:rPr>
        <w:t>3</w:t>
      </w:r>
      <w:r w:rsidR="008A3292" w:rsidRPr="003B7802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</w:t>
      </w:r>
      <w:r w:rsidR="008A3292" w:rsidRPr="003B7802">
        <w:rPr>
          <w:rFonts w:ascii="Times New Roman" w:hAnsi="Times New Roman"/>
          <w:sz w:val="24"/>
          <w:szCs w:val="24"/>
        </w:rPr>
        <w:t>При увольнении работнику выплачивается денежная компенсация з</w:t>
      </w:r>
      <w:r w:rsidR="00EB62AD" w:rsidRPr="003B7802">
        <w:rPr>
          <w:rFonts w:ascii="Times New Roman" w:hAnsi="Times New Roman"/>
          <w:sz w:val="24"/>
          <w:szCs w:val="24"/>
        </w:rPr>
        <w:t>а все неиспользованные отпуска.</w:t>
      </w:r>
    </w:p>
    <w:p w:rsidR="000D11ED" w:rsidRPr="003B7802" w:rsidRDefault="007D2442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B7802"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>4.3</w:t>
      </w:r>
      <w:r w:rsidR="003E00BC" w:rsidRPr="003B7802">
        <w:rPr>
          <w:rFonts w:ascii="Times New Roman" w:eastAsia="Times New Roman" w:hAnsi="Times New Roman" w:cs="Tahoma"/>
          <w:sz w:val="24"/>
          <w:szCs w:val="24"/>
          <w:lang w:eastAsia="ru-RU"/>
        </w:rPr>
        <w:t>.1</w:t>
      </w:r>
      <w:r w:rsidR="00933BA8" w:rsidRPr="003B7802">
        <w:rPr>
          <w:rFonts w:ascii="Times New Roman" w:eastAsia="Times New Roman" w:hAnsi="Times New Roman" w:cs="Tahoma"/>
          <w:sz w:val="24"/>
          <w:szCs w:val="24"/>
          <w:lang w:eastAsia="ru-RU"/>
        </w:rPr>
        <w:t>4</w:t>
      </w:r>
      <w:r w:rsidR="000D11ED" w:rsidRPr="003B7802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Оплата отпуска производится не </w:t>
      </w:r>
      <w:r w:rsidR="00E44AE5" w:rsidRPr="003B7802">
        <w:rPr>
          <w:rFonts w:ascii="Times New Roman" w:eastAsia="Times New Roman" w:hAnsi="Times New Roman" w:cs="Tahoma"/>
          <w:sz w:val="24"/>
          <w:szCs w:val="24"/>
          <w:lang w:eastAsia="ru-RU"/>
        </w:rPr>
        <w:t>позднее</w:t>
      </w:r>
      <w:r w:rsidR="000D11ED" w:rsidRPr="003B7802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чем за три дня до его начала.</w:t>
      </w:r>
    </w:p>
    <w:p w:rsidR="00BF70AE" w:rsidRPr="003B7802" w:rsidRDefault="00907A9B" w:rsidP="00EB62AD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B7802"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Если </w:t>
      </w:r>
      <w:r w:rsidR="000D11ED" w:rsidRPr="003B7802">
        <w:rPr>
          <w:rFonts w:ascii="Times New Roman" w:eastAsia="Times New Roman" w:hAnsi="Times New Roman" w:cs="Tahoma"/>
          <w:sz w:val="24"/>
          <w:szCs w:val="24"/>
          <w:lang w:eastAsia="ru-RU"/>
        </w:rPr>
        <w:t>работнику своевременно не была произведена оплата за время ежегодного оплачиваемого отпуска либо работник был</w:t>
      </w:r>
      <w:r w:rsidR="00296DE9" w:rsidRPr="003B7802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предупрежден о времени начала этого отпуска позднее чем за </w:t>
      </w:r>
      <w:r w:rsidR="000D11ED" w:rsidRPr="003B7802">
        <w:rPr>
          <w:rFonts w:ascii="Times New Roman" w:eastAsia="Times New Roman" w:hAnsi="Times New Roman" w:cs="Tahoma"/>
          <w:sz w:val="24"/>
          <w:szCs w:val="24"/>
          <w:lang w:eastAsia="ru-RU"/>
        </w:rPr>
        <w:t>две недели до его начала, то работодатель по письменному заявлению работника обязан пере</w:t>
      </w:r>
      <w:r w:rsidR="00296DE9" w:rsidRPr="003B7802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нести </w:t>
      </w:r>
      <w:r w:rsidR="000D11ED" w:rsidRPr="003B7802">
        <w:rPr>
          <w:rFonts w:ascii="Times New Roman" w:eastAsia="Times New Roman" w:hAnsi="Times New Roman" w:cs="Tahoma"/>
          <w:sz w:val="24"/>
          <w:szCs w:val="24"/>
          <w:lang w:eastAsia="ru-RU"/>
        </w:rPr>
        <w:t>этот отпуск на другой ср</w:t>
      </w:r>
      <w:r w:rsidR="00EB62AD" w:rsidRPr="003B7802">
        <w:rPr>
          <w:rFonts w:ascii="Times New Roman" w:eastAsia="Times New Roman" w:hAnsi="Times New Roman" w:cs="Tahoma"/>
          <w:sz w:val="24"/>
          <w:szCs w:val="24"/>
          <w:lang w:eastAsia="ru-RU"/>
        </w:rPr>
        <w:t>ок, согласованный с работником.</w:t>
      </w:r>
    </w:p>
    <w:p w:rsidR="00651023" w:rsidRPr="00347D3A" w:rsidRDefault="007D2442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7802">
        <w:rPr>
          <w:rFonts w:ascii="Times New Roman" w:hAnsi="Times New Roman"/>
          <w:sz w:val="24"/>
          <w:szCs w:val="24"/>
        </w:rPr>
        <w:t>4.3</w:t>
      </w:r>
      <w:r w:rsidR="00651023" w:rsidRPr="003B7802">
        <w:rPr>
          <w:rFonts w:ascii="Times New Roman" w:hAnsi="Times New Roman"/>
          <w:sz w:val="24"/>
          <w:szCs w:val="24"/>
        </w:rPr>
        <w:t>.1</w:t>
      </w:r>
      <w:r w:rsidR="00933BA8" w:rsidRPr="003B7802">
        <w:rPr>
          <w:rFonts w:ascii="Times New Roman" w:hAnsi="Times New Roman"/>
          <w:sz w:val="24"/>
          <w:szCs w:val="24"/>
        </w:rPr>
        <w:t>5</w:t>
      </w:r>
      <w:r w:rsidR="00651023" w:rsidRPr="003B7802">
        <w:rPr>
          <w:rFonts w:ascii="Times New Roman" w:hAnsi="Times New Roman"/>
          <w:sz w:val="24"/>
          <w:szCs w:val="24"/>
        </w:rPr>
        <w:t xml:space="preserve">. Запрещается </w:t>
      </w:r>
      <w:r w:rsidR="003B7802" w:rsidRPr="003B7802">
        <w:rPr>
          <w:rFonts w:ascii="Times New Roman" w:hAnsi="Times New Roman"/>
          <w:sz w:val="24"/>
          <w:szCs w:val="24"/>
        </w:rPr>
        <w:t>непредставление</w:t>
      </w:r>
      <w:r w:rsidR="00651023" w:rsidRPr="003B7802">
        <w:rPr>
          <w:rFonts w:ascii="Times New Roman" w:hAnsi="Times New Roman"/>
          <w:sz w:val="24"/>
          <w:szCs w:val="24"/>
        </w:rPr>
        <w:t xml:space="preserve"> ежегодного оплачиваемого отпуска в течение двух</w:t>
      </w:r>
      <w:r w:rsidR="00651023" w:rsidRPr="00347D3A">
        <w:rPr>
          <w:rFonts w:ascii="Times New Roman" w:hAnsi="Times New Roman"/>
          <w:sz w:val="24"/>
          <w:szCs w:val="24"/>
        </w:rPr>
        <w:t xml:space="preserve"> лет подряд, а также непредоставление ежегодного оплачиваемого отпуска работникам в возрасте до восемнадцати лет и работникам, занятым на работах с вредными и (или) опасными условиями труда.</w:t>
      </w:r>
    </w:p>
    <w:p w:rsidR="000D11ED" w:rsidRPr="00347D3A" w:rsidRDefault="007D2442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>4.3</w:t>
      </w:r>
      <w:r w:rsidR="003E00BC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.1</w:t>
      </w:r>
      <w:r w:rsidR="00933BA8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="003E00BC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>.</w:t>
      </w:r>
      <w:r w:rsidR="000D11ED"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Отзыв работника из отпуска допускается только с его согласия.</w:t>
      </w:r>
    </w:p>
    <w:p w:rsidR="000D11ED" w:rsidRPr="00347D3A" w:rsidRDefault="000D11ED" w:rsidP="005A63A9">
      <w:pPr>
        <w:tabs>
          <w:tab w:val="left" w:pos="540"/>
          <w:tab w:val="num" w:pos="720"/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>Не допускается отзыв из отпуска работников в возрасте до 18 лет, беременных женщин и работников, занятых на работах с вредными и (или) опасными условиями труда.</w:t>
      </w:r>
    </w:p>
    <w:p w:rsidR="008E446E" w:rsidRPr="00347D3A" w:rsidRDefault="007D2442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4.3</w:t>
      </w:r>
      <w:r w:rsidR="008E446E" w:rsidRPr="00347D3A">
        <w:rPr>
          <w:rFonts w:ascii="Times New Roman" w:hAnsi="Times New Roman"/>
          <w:sz w:val="24"/>
          <w:szCs w:val="24"/>
        </w:rPr>
        <w:t>.1</w:t>
      </w:r>
      <w:r w:rsidR="00933BA8" w:rsidRPr="00347D3A">
        <w:rPr>
          <w:rFonts w:ascii="Times New Roman" w:hAnsi="Times New Roman"/>
          <w:sz w:val="24"/>
          <w:szCs w:val="24"/>
        </w:rPr>
        <w:t>7</w:t>
      </w:r>
      <w:r w:rsidR="008E446E" w:rsidRPr="00347D3A">
        <w:rPr>
          <w:rFonts w:ascii="Times New Roman" w:hAnsi="Times New Roman"/>
          <w:sz w:val="24"/>
          <w:szCs w:val="24"/>
        </w:rPr>
        <w:t>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8E446E" w:rsidRPr="00347D3A" w:rsidRDefault="008E446E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 xml:space="preserve">Работодатель обязан на основании письменного заявления работника предоставить отпуск без сохранения заработной платы </w:t>
      </w:r>
      <w:r w:rsidR="004E50A8" w:rsidRPr="00347D3A">
        <w:rPr>
          <w:rFonts w:ascii="Times New Roman" w:hAnsi="Times New Roman"/>
          <w:sz w:val="24"/>
          <w:szCs w:val="24"/>
        </w:rPr>
        <w:t xml:space="preserve">в </w:t>
      </w:r>
      <w:r w:rsidRPr="00347D3A">
        <w:rPr>
          <w:rFonts w:ascii="Times New Roman" w:hAnsi="Times New Roman"/>
          <w:sz w:val="24"/>
          <w:szCs w:val="24"/>
        </w:rPr>
        <w:t xml:space="preserve">случаях, предусмотренных </w:t>
      </w:r>
      <w:r w:rsidR="004E50A8" w:rsidRPr="00347D3A">
        <w:rPr>
          <w:rFonts w:ascii="Times New Roman" w:hAnsi="Times New Roman"/>
          <w:sz w:val="24"/>
          <w:szCs w:val="24"/>
        </w:rPr>
        <w:t>ТК РФ</w:t>
      </w:r>
      <w:r w:rsidRPr="00347D3A">
        <w:rPr>
          <w:rFonts w:ascii="Times New Roman" w:hAnsi="Times New Roman"/>
          <w:sz w:val="24"/>
          <w:szCs w:val="24"/>
        </w:rPr>
        <w:t xml:space="preserve">, иными федеральными законами </w:t>
      </w:r>
      <w:r w:rsidR="004E50A8" w:rsidRPr="00347D3A">
        <w:rPr>
          <w:rFonts w:ascii="Times New Roman" w:hAnsi="Times New Roman"/>
          <w:sz w:val="24"/>
          <w:szCs w:val="24"/>
        </w:rPr>
        <w:t xml:space="preserve">или </w:t>
      </w:r>
      <w:r w:rsidRPr="00347D3A">
        <w:rPr>
          <w:rFonts w:ascii="Times New Roman" w:hAnsi="Times New Roman"/>
          <w:sz w:val="24"/>
          <w:szCs w:val="24"/>
        </w:rPr>
        <w:t>коллективным договором.</w:t>
      </w:r>
    </w:p>
    <w:p w:rsidR="00AE46C9" w:rsidRPr="00347D3A" w:rsidRDefault="00AE46C9" w:rsidP="00EB62AD">
      <w:pPr>
        <w:tabs>
          <w:tab w:val="num" w:pos="900"/>
        </w:tabs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316C3" w:rsidRDefault="003316C3" w:rsidP="005A63A9">
      <w:pPr>
        <w:tabs>
          <w:tab w:val="num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36EE" w:rsidRPr="004B60BC" w:rsidRDefault="006736EE" w:rsidP="005A63A9">
      <w:pPr>
        <w:tabs>
          <w:tab w:val="num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36EE" w:rsidRPr="004B60BC" w:rsidRDefault="006736EE" w:rsidP="005A63A9">
      <w:pPr>
        <w:tabs>
          <w:tab w:val="num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36EE" w:rsidRPr="004B60BC" w:rsidRDefault="006736EE" w:rsidP="005A63A9">
      <w:pPr>
        <w:tabs>
          <w:tab w:val="num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3EC5" w:rsidRPr="00347D3A" w:rsidRDefault="006D1008" w:rsidP="005A63A9">
      <w:pPr>
        <w:tabs>
          <w:tab w:val="num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lastRenderedPageBreak/>
        <w:t>V</w:t>
      </w:r>
      <w:r w:rsidRPr="00347D3A">
        <w:rPr>
          <w:rFonts w:ascii="Times New Roman" w:eastAsia="Times New Roman" w:hAnsi="Times New Roman"/>
          <w:b/>
          <w:sz w:val="24"/>
          <w:szCs w:val="24"/>
          <w:lang w:eastAsia="ru-RU"/>
        </w:rPr>
        <w:t>. Поощрения</w:t>
      </w:r>
      <w:r w:rsidR="00AC3EC5" w:rsidRPr="00347D3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успехи в работе</w:t>
      </w:r>
    </w:p>
    <w:p w:rsidR="000F741E" w:rsidRPr="00347D3A" w:rsidRDefault="000F741E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94BCA" w:rsidRPr="00347D3A" w:rsidRDefault="000F741E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47D3A">
        <w:rPr>
          <w:rFonts w:ascii="Times New Roman" w:hAnsi="Times New Roman"/>
          <w:bCs/>
          <w:sz w:val="24"/>
          <w:szCs w:val="24"/>
        </w:rPr>
        <w:t xml:space="preserve">5.1. Работодатель </w:t>
      </w:r>
      <w:r w:rsidR="009D526C" w:rsidRPr="00347D3A">
        <w:rPr>
          <w:rFonts w:ascii="Times New Roman" w:hAnsi="Times New Roman"/>
          <w:bCs/>
          <w:sz w:val="24"/>
          <w:szCs w:val="24"/>
        </w:rPr>
        <w:t>применяет к работникам учреждения</w:t>
      </w:r>
      <w:r w:rsidRPr="00347D3A">
        <w:rPr>
          <w:rFonts w:ascii="Times New Roman" w:hAnsi="Times New Roman"/>
          <w:bCs/>
          <w:sz w:val="24"/>
          <w:szCs w:val="24"/>
        </w:rPr>
        <w:t>, добросовестно исполняющи</w:t>
      </w:r>
      <w:r w:rsidR="009D526C" w:rsidRPr="00347D3A">
        <w:rPr>
          <w:rFonts w:ascii="Times New Roman" w:hAnsi="Times New Roman"/>
          <w:bCs/>
          <w:sz w:val="24"/>
          <w:szCs w:val="24"/>
        </w:rPr>
        <w:t>м</w:t>
      </w:r>
      <w:r w:rsidRPr="00347D3A">
        <w:rPr>
          <w:rFonts w:ascii="Times New Roman" w:hAnsi="Times New Roman"/>
          <w:bCs/>
          <w:sz w:val="24"/>
          <w:szCs w:val="24"/>
        </w:rPr>
        <w:t xml:space="preserve"> трудовые обязанности</w:t>
      </w:r>
      <w:r w:rsidR="009D526C" w:rsidRPr="00347D3A">
        <w:rPr>
          <w:rFonts w:ascii="Times New Roman" w:hAnsi="Times New Roman"/>
          <w:bCs/>
          <w:sz w:val="24"/>
          <w:szCs w:val="24"/>
        </w:rPr>
        <w:t>, следующие виды поощрений</w:t>
      </w:r>
      <w:r w:rsidR="00094BCA" w:rsidRPr="00347D3A">
        <w:rPr>
          <w:rFonts w:ascii="Times New Roman" w:hAnsi="Times New Roman"/>
          <w:bCs/>
          <w:sz w:val="24"/>
          <w:szCs w:val="24"/>
        </w:rPr>
        <w:t>:</w:t>
      </w:r>
    </w:p>
    <w:p w:rsidR="008D55CD" w:rsidRPr="00347D3A" w:rsidRDefault="00900F88" w:rsidP="00A53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8D55CD" w:rsidRPr="00347D3A">
        <w:rPr>
          <w:rFonts w:ascii="Times New Roman" w:hAnsi="Times New Roman"/>
          <w:bCs/>
          <w:sz w:val="24"/>
          <w:szCs w:val="24"/>
        </w:rPr>
        <w:t xml:space="preserve"> - благодарность, </w:t>
      </w:r>
    </w:p>
    <w:p w:rsidR="008D55CD" w:rsidRPr="00347D3A" w:rsidRDefault="008D55CD" w:rsidP="00A53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7D3A">
        <w:rPr>
          <w:rFonts w:ascii="Times New Roman" w:hAnsi="Times New Roman"/>
          <w:bCs/>
          <w:sz w:val="24"/>
          <w:szCs w:val="24"/>
        </w:rPr>
        <w:t xml:space="preserve">         - премия</w:t>
      </w:r>
      <w:r w:rsidR="000F741E" w:rsidRPr="00347D3A">
        <w:rPr>
          <w:rFonts w:ascii="Times New Roman" w:hAnsi="Times New Roman"/>
          <w:bCs/>
          <w:sz w:val="24"/>
          <w:szCs w:val="24"/>
        </w:rPr>
        <w:t xml:space="preserve">, </w:t>
      </w:r>
    </w:p>
    <w:p w:rsidR="008D55CD" w:rsidRPr="00347D3A" w:rsidRDefault="008D55CD" w:rsidP="00A53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7D3A">
        <w:rPr>
          <w:rFonts w:ascii="Times New Roman" w:hAnsi="Times New Roman"/>
          <w:bCs/>
          <w:sz w:val="24"/>
          <w:szCs w:val="24"/>
        </w:rPr>
        <w:t xml:space="preserve">         - награждение</w:t>
      </w:r>
      <w:r w:rsidR="000F741E" w:rsidRPr="00347D3A">
        <w:rPr>
          <w:rFonts w:ascii="Times New Roman" w:hAnsi="Times New Roman"/>
          <w:bCs/>
          <w:sz w:val="24"/>
          <w:szCs w:val="24"/>
        </w:rPr>
        <w:t xml:space="preserve"> почетной грамотой, </w:t>
      </w:r>
    </w:p>
    <w:p w:rsidR="000F741E" w:rsidRPr="00347D3A" w:rsidRDefault="008D55CD" w:rsidP="00A53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7D3A">
        <w:rPr>
          <w:rFonts w:ascii="Times New Roman" w:hAnsi="Times New Roman"/>
          <w:bCs/>
          <w:sz w:val="24"/>
          <w:szCs w:val="24"/>
        </w:rPr>
        <w:t xml:space="preserve">         - представление</w:t>
      </w:r>
      <w:r w:rsidR="000F741E" w:rsidRPr="00347D3A">
        <w:rPr>
          <w:rFonts w:ascii="Times New Roman" w:hAnsi="Times New Roman"/>
          <w:bCs/>
          <w:sz w:val="24"/>
          <w:szCs w:val="24"/>
        </w:rPr>
        <w:t xml:space="preserve"> к званию лучшего по профессии</w:t>
      </w:r>
      <w:r w:rsidR="00F63FC3" w:rsidRPr="00347D3A">
        <w:rPr>
          <w:rFonts w:ascii="Times New Roman" w:hAnsi="Times New Roman"/>
          <w:bCs/>
          <w:sz w:val="24"/>
          <w:szCs w:val="24"/>
        </w:rPr>
        <w:t xml:space="preserve"> и др</w:t>
      </w:r>
      <w:r w:rsidR="009D526C" w:rsidRPr="00347D3A">
        <w:rPr>
          <w:rFonts w:ascii="Times New Roman" w:hAnsi="Times New Roman"/>
          <w:bCs/>
          <w:sz w:val="24"/>
          <w:szCs w:val="24"/>
        </w:rPr>
        <w:t>угие виды поощрений</w:t>
      </w:r>
      <w:r w:rsidR="000F741E" w:rsidRPr="00347D3A">
        <w:rPr>
          <w:rFonts w:ascii="Times New Roman" w:hAnsi="Times New Roman"/>
          <w:bCs/>
          <w:sz w:val="24"/>
          <w:szCs w:val="24"/>
        </w:rPr>
        <w:t>.</w:t>
      </w:r>
    </w:p>
    <w:p w:rsidR="000F741E" w:rsidRPr="00347D3A" w:rsidRDefault="000F741E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47D3A">
        <w:rPr>
          <w:rFonts w:ascii="Times New Roman" w:hAnsi="Times New Roman"/>
          <w:bCs/>
          <w:sz w:val="24"/>
          <w:szCs w:val="24"/>
        </w:rPr>
        <w:t xml:space="preserve">5.2. За особые трудовые заслуги перед обществом и государством работники могут быть представлены </w:t>
      </w:r>
      <w:r w:rsidR="00B55004" w:rsidRPr="00347D3A">
        <w:rPr>
          <w:rFonts w:ascii="Times New Roman" w:hAnsi="Times New Roman"/>
          <w:bCs/>
          <w:sz w:val="24"/>
          <w:szCs w:val="24"/>
        </w:rPr>
        <w:t xml:space="preserve">в установленном порядке </w:t>
      </w:r>
      <w:r w:rsidRPr="00347D3A">
        <w:rPr>
          <w:rFonts w:ascii="Times New Roman" w:hAnsi="Times New Roman"/>
          <w:bCs/>
          <w:sz w:val="24"/>
          <w:szCs w:val="24"/>
        </w:rPr>
        <w:t>к государственным наградам (ч. 2 ст. 191 ТК РФ).</w:t>
      </w:r>
    </w:p>
    <w:p w:rsidR="000F741E" w:rsidRPr="00347D3A" w:rsidRDefault="000F741E" w:rsidP="005A63A9">
      <w:pPr>
        <w:tabs>
          <w:tab w:val="num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C3EC5" w:rsidRPr="00347D3A" w:rsidRDefault="004F36AD" w:rsidP="005A63A9">
      <w:pPr>
        <w:tabs>
          <w:tab w:val="num" w:pos="90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</w:t>
      </w:r>
      <w:r w:rsidR="00AC3EC5" w:rsidRPr="00347D3A">
        <w:rPr>
          <w:rFonts w:ascii="Times New Roman" w:eastAsia="Times New Roman" w:hAnsi="Times New Roman"/>
          <w:b/>
          <w:sz w:val="24"/>
          <w:szCs w:val="24"/>
          <w:lang w:eastAsia="ru-RU"/>
        </w:rPr>
        <w:t>. Трудовая дисциплина и ответственность за ее нарушение</w:t>
      </w:r>
    </w:p>
    <w:p w:rsidR="00AC3EC5" w:rsidRPr="00347D3A" w:rsidRDefault="00AC3EC5" w:rsidP="005A63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C3EC5" w:rsidRPr="00347D3A" w:rsidRDefault="0060266D" w:rsidP="005A63A9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C81C65" w:rsidRPr="00347D3A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AC3EC5" w:rsidRPr="00347D3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E3E11" w:rsidRPr="00347D3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AC3EC5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1C65" w:rsidRPr="00347D3A">
        <w:rPr>
          <w:rFonts w:ascii="Times New Roman" w:eastAsia="Times New Roman" w:hAnsi="Times New Roman"/>
          <w:sz w:val="24"/>
          <w:szCs w:val="24"/>
          <w:lang w:eastAsia="ru-RU"/>
        </w:rPr>
        <w:t>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работодатель имеет право применить следующие дисциплинарные взыскания</w:t>
      </w:r>
      <w:r w:rsidR="007C4D06" w:rsidRPr="00347D3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C3EC5" w:rsidRPr="00347D3A" w:rsidRDefault="00A939E0" w:rsidP="00A939E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3A">
        <w:rPr>
          <w:rFonts w:ascii="Times New Roman" w:eastAsia="Symbol" w:hAnsi="Times New Roman"/>
          <w:sz w:val="24"/>
          <w:szCs w:val="24"/>
          <w:lang w:eastAsia="ru-RU"/>
        </w:rPr>
        <w:t xml:space="preserve">                  </w:t>
      </w:r>
      <w:r w:rsidR="003E3E11" w:rsidRPr="00347D3A">
        <w:rPr>
          <w:rFonts w:ascii="Times New Roman" w:eastAsia="Symbol" w:hAnsi="Times New Roman"/>
          <w:sz w:val="24"/>
          <w:szCs w:val="24"/>
          <w:lang w:eastAsia="ru-RU"/>
        </w:rPr>
        <w:t> </w:t>
      </w:r>
      <w:r w:rsidRPr="00347D3A">
        <w:rPr>
          <w:rFonts w:ascii="Times New Roman" w:eastAsia="Symbol" w:hAnsi="Times New Roman"/>
          <w:sz w:val="24"/>
          <w:szCs w:val="24"/>
          <w:lang w:eastAsia="ru-RU"/>
        </w:rPr>
        <w:t xml:space="preserve">- </w:t>
      </w:r>
      <w:r w:rsidR="00AC3EC5" w:rsidRPr="00347D3A">
        <w:rPr>
          <w:rFonts w:ascii="Times New Roman" w:eastAsia="Symbol" w:hAnsi="Times New Roman"/>
          <w:sz w:val="24"/>
          <w:szCs w:val="24"/>
          <w:lang w:eastAsia="ru-RU"/>
        </w:rPr>
        <w:t xml:space="preserve"> </w:t>
      </w:r>
      <w:r w:rsidR="00AC3EC5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замечание; </w:t>
      </w:r>
    </w:p>
    <w:p w:rsidR="00AC3EC5" w:rsidRPr="00347D3A" w:rsidRDefault="00A939E0" w:rsidP="00A939E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3A">
        <w:rPr>
          <w:rFonts w:ascii="Times New Roman" w:eastAsia="Symbol" w:hAnsi="Times New Roman"/>
          <w:sz w:val="24"/>
          <w:szCs w:val="24"/>
          <w:lang w:eastAsia="ru-RU"/>
        </w:rPr>
        <w:t xml:space="preserve">                   - </w:t>
      </w:r>
      <w:r w:rsidR="00AC3EC5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выговор; </w:t>
      </w:r>
    </w:p>
    <w:p w:rsidR="007C4D06" w:rsidRPr="00900F88" w:rsidRDefault="00A939E0" w:rsidP="00A939E0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47D3A">
        <w:rPr>
          <w:rFonts w:ascii="Times New Roman" w:eastAsia="Symbol" w:hAnsi="Times New Roman"/>
          <w:sz w:val="24"/>
          <w:szCs w:val="24"/>
          <w:lang w:eastAsia="ru-RU"/>
        </w:rPr>
        <w:t xml:space="preserve">                   </w:t>
      </w:r>
      <w:r w:rsidRPr="00900F88">
        <w:rPr>
          <w:rFonts w:ascii="Times New Roman" w:eastAsia="Symbol" w:hAnsi="Times New Roman"/>
          <w:b/>
          <w:sz w:val="24"/>
          <w:szCs w:val="24"/>
          <w:lang w:eastAsia="ru-RU"/>
        </w:rPr>
        <w:t xml:space="preserve">- </w:t>
      </w:r>
      <w:r w:rsidR="00AC3EC5" w:rsidRPr="00900F88">
        <w:rPr>
          <w:rFonts w:ascii="Times New Roman" w:eastAsia="Symbol" w:hAnsi="Times New Roman"/>
          <w:b/>
          <w:sz w:val="24"/>
          <w:szCs w:val="24"/>
          <w:lang w:eastAsia="ru-RU"/>
        </w:rPr>
        <w:t> </w:t>
      </w:r>
      <w:r w:rsidR="00AC3EC5" w:rsidRPr="00900F88">
        <w:rPr>
          <w:rFonts w:ascii="Times New Roman" w:eastAsia="Times New Roman" w:hAnsi="Times New Roman"/>
          <w:b/>
          <w:sz w:val="24"/>
          <w:szCs w:val="24"/>
          <w:lang w:eastAsia="ru-RU"/>
        </w:rPr>
        <w:t>увольнение по соответствующим основаниям.</w:t>
      </w:r>
    </w:p>
    <w:p w:rsidR="00347D3A" w:rsidRPr="00900F88" w:rsidRDefault="00347D3A" w:rsidP="005A63A9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C4D06" w:rsidRPr="00900F88" w:rsidRDefault="007C4D06" w:rsidP="005A63A9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0F88">
        <w:rPr>
          <w:rFonts w:ascii="Times New Roman" w:eastAsia="Times New Roman" w:hAnsi="Times New Roman"/>
          <w:b/>
          <w:sz w:val="24"/>
          <w:szCs w:val="24"/>
          <w:lang w:eastAsia="ru-RU"/>
        </w:rPr>
        <w:t>6.2. Увольнение в качестве дисциплинарного взыскания может быть применено</w:t>
      </w:r>
      <w:r w:rsidR="00EB71E8" w:rsidRPr="00900F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соответствии со ст. 192 ТК РФ </w:t>
      </w:r>
      <w:r w:rsidR="00B90F00" w:rsidRPr="00900F88">
        <w:rPr>
          <w:rFonts w:ascii="Times New Roman" w:eastAsia="Times New Roman" w:hAnsi="Times New Roman"/>
          <w:b/>
          <w:sz w:val="24"/>
          <w:szCs w:val="24"/>
          <w:lang w:eastAsia="ru-RU"/>
        </w:rPr>
        <w:t>в случаях</w:t>
      </w:r>
      <w:r w:rsidRPr="00900F8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E2056" w:rsidRPr="00347D3A" w:rsidRDefault="008A7DF6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0F88">
        <w:rPr>
          <w:rFonts w:ascii="Times New Roman" w:hAnsi="Times New Roman"/>
          <w:b/>
          <w:sz w:val="24"/>
          <w:szCs w:val="24"/>
        </w:rPr>
        <w:t>-</w:t>
      </w:r>
      <w:r w:rsidR="006E2056" w:rsidRPr="00900F88">
        <w:rPr>
          <w:rFonts w:ascii="Times New Roman" w:hAnsi="Times New Roman"/>
          <w:b/>
          <w:sz w:val="24"/>
          <w:szCs w:val="24"/>
        </w:rPr>
        <w:t xml:space="preserve"> неоднократно</w:t>
      </w:r>
      <w:r w:rsidR="00B90F00" w:rsidRPr="00900F88">
        <w:rPr>
          <w:rFonts w:ascii="Times New Roman" w:hAnsi="Times New Roman"/>
          <w:b/>
          <w:sz w:val="24"/>
          <w:szCs w:val="24"/>
        </w:rPr>
        <w:t xml:space="preserve">го </w:t>
      </w:r>
      <w:r w:rsidR="006E2056" w:rsidRPr="00900F88">
        <w:rPr>
          <w:rFonts w:ascii="Times New Roman" w:hAnsi="Times New Roman"/>
          <w:b/>
          <w:sz w:val="24"/>
          <w:szCs w:val="24"/>
        </w:rPr>
        <w:t>неисполнени</w:t>
      </w:r>
      <w:r w:rsidR="00B90F00" w:rsidRPr="00900F88">
        <w:rPr>
          <w:rFonts w:ascii="Times New Roman" w:hAnsi="Times New Roman"/>
          <w:b/>
          <w:sz w:val="24"/>
          <w:szCs w:val="24"/>
        </w:rPr>
        <w:t>я</w:t>
      </w:r>
      <w:r w:rsidR="006E2056" w:rsidRPr="00900F88">
        <w:rPr>
          <w:rFonts w:ascii="Times New Roman" w:hAnsi="Times New Roman"/>
          <w:b/>
          <w:sz w:val="24"/>
          <w:szCs w:val="24"/>
        </w:rPr>
        <w:t xml:space="preserve"> работником без уважительных причин трудовых обязанностей, если он имеет дисциплинарное</w:t>
      </w:r>
      <w:r w:rsidR="006E2056" w:rsidRPr="00347D3A">
        <w:rPr>
          <w:rFonts w:ascii="Times New Roman" w:hAnsi="Times New Roman"/>
          <w:sz w:val="24"/>
          <w:szCs w:val="24"/>
        </w:rPr>
        <w:t xml:space="preserve"> взыскание</w:t>
      </w:r>
      <w:r w:rsidR="009C00AE" w:rsidRPr="00347D3A">
        <w:rPr>
          <w:rFonts w:ascii="Times New Roman" w:hAnsi="Times New Roman"/>
          <w:sz w:val="24"/>
          <w:szCs w:val="24"/>
        </w:rPr>
        <w:t xml:space="preserve"> (п. 5 ч.1 ст. 81 ТК РФ)</w:t>
      </w:r>
      <w:r w:rsidR="006E2056" w:rsidRPr="00347D3A">
        <w:rPr>
          <w:rFonts w:ascii="Times New Roman" w:hAnsi="Times New Roman"/>
          <w:sz w:val="24"/>
          <w:szCs w:val="24"/>
        </w:rPr>
        <w:t>;</w:t>
      </w:r>
    </w:p>
    <w:p w:rsidR="006E2056" w:rsidRPr="00347D3A" w:rsidRDefault="008A7DF6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-</w:t>
      </w:r>
      <w:r w:rsidR="006E2056" w:rsidRPr="00347D3A">
        <w:rPr>
          <w:rFonts w:ascii="Times New Roman" w:hAnsi="Times New Roman"/>
          <w:sz w:val="24"/>
          <w:szCs w:val="24"/>
        </w:rPr>
        <w:t xml:space="preserve"> однократно</w:t>
      </w:r>
      <w:r w:rsidR="00B90F00" w:rsidRPr="00347D3A">
        <w:rPr>
          <w:rFonts w:ascii="Times New Roman" w:hAnsi="Times New Roman"/>
          <w:sz w:val="24"/>
          <w:szCs w:val="24"/>
        </w:rPr>
        <w:t>го</w:t>
      </w:r>
      <w:r w:rsidR="006E2056" w:rsidRPr="00347D3A">
        <w:rPr>
          <w:rFonts w:ascii="Times New Roman" w:hAnsi="Times New Roman"/>
          <w:sz w:val="24"/>
          <w:szCs w:val="24"/>
        </w:rPr>
        <w:t xml:space="preserve"> грубо</w:t>
      </w:r>
      <w:r w:rsidR="00B90F00" w:rsidRPr="00347D3A">
        <w:rPr>
          <w:rFonts w:ascii="Times New Roman" w:hAnsi="Times New Roman"/>
          <w:sz w:val="24"/>
          <w:szCs w:val="24"/>
        </w:rPr>
        <w:t>го</w:t>
      </w:r>
      <w:r w:rsidR="006E2056" w:rsidRPr="00347D3A">
        <w:rPr>
          <w:rFonts w:ascii="Times New Roman" w:hAnsi="Times New Roman"/>
          <w:sz w:val="24"/>
          <w:szCs w:val="24"/>
        </w:rPr>
        <w:t xml:space="preserve"> нарушени</w:t>
      </w:r>
      <w:r w:rsidR="00B90F00" w:rsidRPr="00347D3A">
        <w:rPr>
          <w:rFonts w:ascii="Times New Roman" w:hAnsi="Times New Roman"/>
          <w:sz w:val="24"/>
          <w:szCs w:val="24"/>
        </w:rPr>
        <w:t>я</w:t>
      </w:r>
      <w:r w:rsidR="006E2056" w:rsidRPr="00347D3A">
        <w:rPr>
          <w:rFonts w:ascii="Times New Roman" w:hAnsi="Times New Roman"/>
          <w:sz w:val="24"/>
          <w:szCs w:val="24"/>
        </w:rPr>
        <w:t xml:space="preserve"> работником трудовых обязанностей</w:t>
      </w:r>
      <w:r w:rsidR="009C00AE" w:rsidRPr="00347D3A">
        <w:rPr>
          <w:rFonts w:ascii="Times New Roman" w:hAnsi="Times New Roman"/>
          <w:sz w:val="24"/>
          <w:szCs w:val="24"/>
        </w:rPr>
        <w:t xml:space="preserve"> (п. 6 ч.</w:t>
      </w:r>
      <w:r w:rsidR="00AE46C9" w:rsidRPr="00347D3A">
        <w:rPr>
          <w:rFonts w:ascii="Times New Roman" w:hAnsi="Times New Roman"/>
          <w:sz w:val="24"/>
          <w:szCs w:val="24"/>
        </w:rPr>
        <w:t xml:space="preserve"> </w:t>
      </w:r>
      <w:r w:rsidR="009C00AE" w:rsidRPr="00347D3A">
        <w:rPr>
          <w:rFonts w:ascii="Times New Roman" w:hAnsi="Times New Roman"/>
          <w:sz w:val="24"/>
          <w:szCs w:val="24"/>
        </w:rPr>
        <w:t>1 ст. 81 ТК РФ)</w:t>
      </w:r>
      <w:r w:rsidR="006E2056" w:rsidRPr="00347D3A">
        <w:rPr>
          <w:rFonts w:ascii="Times New Roman" w:hAnsi="Times New Roman"/>
          <w:sz w:val="24"/>
          <w:szCs w:val="24"/>
        </w:rPr>
        <w:t>:</w:t>
      </w:r>
    </w:p>
    <w:p w:rsidR="006E2056" w:rsidRPr="00347D3A" w:rsidRDefault="006E2056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а) прогул</w:t>
      </w:r>
      <w:r w:rsidR="00B90F00" w:rsidRPr="00347D3A">
        <w:rPr>
          <w:rFonts w:ascii="Times New Roman" w:hAnsi="Times New Roman"/>
          <w:sz w:val="24"/>
          <w:szCs w:val="24"/>
        </w:rPr>
        <w:t>а</w:t>
      </w:r>
      <w:r w:rsidRPr="00347D3A">
        <w:rPr>
          <w:rFonts w:ascii="Times New Roman" w:hAnsi="Times New Roman"/>
          <w:sz w:val="24"/>
          <w:szCs w:val="24"/>
        </w:rPr>
        <w:t>, то есть отсутстви</w:t>
      </w:r>
      <w:r w:rsidR="00B90F00" w:rsidRPr="00347D3A">
        <w:rPr>
          <w:rFonts w:ascii="Times New Roman" w:hAnsi="Times New Roman"/>
          <w:sz w:val="24"/>
          <w:szCs w:val="24"/>
        </w:rPr>
        <w:t>я</w:t>
      </w:r>
      <w:r w:rsidRPr="00347D3A">
        <w:rPr>
          <w:rFonts w:ascii="Times New Roman" w:hAnsi="Times New Roman"/>
          <w:sz w:val="24"/>
          <w:szCs w:val="24"/>
        </w:rPr>
        <w:t xml:space="preserve"> на рабочем месте без уважительных причин в течение всего рабочего дня (смены) независимо от его (ее) продолжительности, а также в случае отсутствия на рабочем месте без уважительных причин более четырех часов подряд в течение рабочего дня (смены);</w:t>
      </w:r>
    </w:p>
    <w:p w:rsidR="009F46D3" w:rsidRPr="00347D3A" w:rsidRDefault="006E2056" w:rsidP="00A939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б) появлени</w:t>
      </w:r>
      <w:r w:rsidR="00B90F00" w:rsidRPr="00347D3A">
        <w:rPr>
          <w:rFonts w:ascii="Times New Roman" w:hAnsi="Times New Roman"/>
          <w:sz w:val="24"/>
          <w:szCs w:val="24"/>
        </w:rPr>
        <w:t>я</w:t>
      </w:r>
      <w:r w:rsidRPr="00347D3A">
        <w:rPr>
          <w:rFonts w:ascii="Times New Roman" w:hAnsi="Times New Roman"/>
          <w:sz w:val="24"/>
          <w:szCs w:val="24"/>
        </w:rPr>
        <w:t xml:space="preserve"> работника на работе (на своем рабочем месте либо на территории организации - работодателя или объекта, где по поручению работодателя работник должен выполнять трудовую функцию) в состоянии алкогольного, наркотического или иного токсического опьянения;</w:t>
      </w:r>
    </w:p>
    <w:p w:rsidR="006E2056" w:rsidRPr="00347D3A" w:rsidRDefault="006E2056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в) разглашени</w:t>
      </w:r>
      <w:r w:rsidR="00B90F00" w:rsidRPr="00347D3A">
        <w:rPr>
          <w:rFonts w:ascii="Times New Roman" w:hAnsi="Times New Roman"/>
          <w:sz w:val="24"/>
          <w:szCs w:val="24"/>
        </w:rPr>
        <w:t>я</w:t>
      </w:r>
      <w:r w:rsidRPr="00347D3A">
        <w:rPr>
          <w:rFonts w:ascii="Times New Roman" w:hAnsi="Times New Roman"/>
          <w:sz w:val="24"/>
          <w:szCs w:val="24"/>
        </w:rPr>
        <w:t xml:space="preserve"> охраняемой законом тайны (государственной, коммерческой, служебной и иной), ставшей известной работнику в связи с исполнением им трудовых обязанностей, в том числе разглашения персональных данных другого работника;</w:t>
      </w:r>
    </w:p>
    <w:p w:rsidR="006E2056" w:rsidRPr="00347D3A" w:rsidRDefault="006E2056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г) совершени</w:t>
      </w:r>
      <w:r w:rsidR="00B90F00" w:rsidRPr="00347D3A">
        <w:rPr>
          <w:rFonts w:ascii="Times New Roman" w:hAnsi="Times New Roman"/>
          <w:sz w:val="24"/>
          <w:szCs w:val="24"/>
        </w:rPr>
        <w:t>я</w:t>
      </w:r>
      <w:r w:rsidRPr="00347D3A">
        <w:rPr>
          <w:rFonts w:ascii="Times New Roman" w:hAnsi="Times New Roman"/>
          <w:sz w:val="24"/>
          <w:szCs w:val="24"/>
        </w:rPr>
        <w:t xml:space="preserve">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судьи, органа, должностного лица, уполномоченных рассматривать дела об административных правонарушениях;</w:t>
      </w:r>
    </w:p>
    <w:p w:rsidR="006E2056" w:rsidRPr="00347D3A" w:rsidRDefault="006E2056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д) установленно</w:t>
      </w:r>
      <w:r w:rsidR="00B90F00" w:rsidRPr="00347D3A">
        <w:rPr>
          <w:rFonts w:ascii="Times New Roman" w:hAnsi="Times New Roman"/>
          <w:sz w:val="24"/>
          <w:szCs w:val="24"/>
        </w:rPr>
        <w:t>го</w:t>
      </w:r>
      <w:r w:rsidRPr="00347D3A">
        <w:rPr>
          <w:rFonts w:ascii="Times New Roman" w:hAnsi="Times New Roman"/>
          <w:sz w:val="24"/>
          <w:szCs w:val="24"/>
        </w:rPr>
        <w:t xml:space="preserve"> комиссией по охране труда или уполномоченным по охране труда нарушени</w:t>
      </w:r>
      <w:r w:rsidR="00B90F00" w:rsidRPr="00347D3A">
        <w:rPr>
          <w:rFonts w:ascii="Times New Roman" w:hAnsi="Times New Roman"/>
          <w:sz w:val="24"/>
          <w:szCs w:val="24"/>
        </w:rPr>
        <w:t>я</w:t>
      </w:r>
      <w:r w:rsidRPr="00347D3A">
        <w:rPr>
          <w:rFonts w:ascii="Times New Roman" w:hAnsi="Times New Roman"/>
          <w:sz w:val="24"/>
          <w:szCs w:val="24"/>
        </w:rPr>
        <w:t xml:space="preserve"> работником требований охраны труда, если это нарушение повлекло за собой тяжкие последствия (несчастный случай на производстве, авария, катастрофа) либо заведомо создавало реальную угрозу наступления таких последствий;</w:t>
      </w:r>
    </w:p>
    <w:p w:rsidR="00017279" w:rsidRPr="00347D3A" w:rsidRDefault="00017279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- совершения виновных действий работником, непосредственно обслуживающим денежные или товарные ценности, если эти действия дают основание для утраты доверия к нему со стороны работодателя (п. 7 ч.1 ст. 81 ТК РФ);</w:t>
      </w:r>
    </w:p>
    <w:p w:rsidR="00017279" w:rsidRPr="00347D3A" w:rsidRDefault="00017279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- совершения работником, выполняющим воспитательные функции, аморального проступка, несовместимого с продолжением данной работы (п. 8 ч.1 ст. 81 ТК РФ);</w:t>
      </w:r>
    </w:p>
    <w:p w:rsidR="008A7DF6" w:rsidRPr="00347D3A" w:rsidRDefault="008A7DF6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-</w:t>
      </w:r>
      <w:r w:rsidR="00B90F00" w:rsidRPr="00347D3A">
        <w:rPr>
          <w:rFonts w:ascii="Times New Roman" w:hAnsi="Times New Roman"/>
          <w:sz w:val="24"/>
          <w:szCs w:val="24"/>
        </w:rPr>
        <w:t xml:space="preserve"> </w:t>
      </w:r>
      <w:r w:rsidRPr="00347D3A">
        <w:rPr>
          <w:rFonts w:ascii="Times New Roman" w:hAnsi="Times New Roman"/>
          <w:sz w:val="24"/>
          <w:szCs w:val="24"/>
        </w:rPr>
        <w:t>приняти</w:t>
      </w:r>
      <w:r w:rsidR="00B90F00" w:rsidRPr="00347D3A">
        <w:rPr>
          <w:rFonts w:ascii="Times New Roman" w:hAnsi="Times New Roman"/>
          <w:sz w:val="24"/>
          <w:szCs w:val="24"/>
        </w:rPr>
        <w:t>я</w:t>
      </w:r>
      <w:r w:rsidRPr="00347D3A">
        <w:rPr>
          <w:rFonts w:ascii="Times New Roman" w:hAnsi="Times New Roman"/>
          <w:sz w:val="24"/>
          <w:szCs w:val="24"/>
        </w:rPr>
        <w:t xml:space="preserve"> необоснованного решения руководителем организа</w:t>
      </w:r>
      <w:r w:rsidR="008D55CD" w:rsidRPr="00347D3A">
        <w:rPr>
          <w:rFonts w:ascii="Times New Roman" w:hAnsi="Times New Roman"/>
          <w:sz w:val="24"/>
          <w:szCs w:val="24"/>
        </w:rPr>
        <w:t>ции</w:t>
      </w:r>
      <w:r w:rsidRPr="00347D3A">
        <w:rPr>
          <w:rFonts w:ascii="Times New Roman" w:hAnsi="Times New Roman"/>
          <w:sz w:val="24"/>
          <w:szCs w:val="24"/>
        </w:rPr>
        <w:t>, его зам</w:t>
      </w:r>
      <w:r w:rsidR="008D55CD" w:rsidRPr="00347D3A">
        <w:rPr>
          <w:rFonts w:ascii="Times New Roman" w:hAnsi="Times New Roman"/>
          <w:sz w:val="24"/>
          <w:szCs w:val="24"/>
        </w:rPr>
        <w:t>естителями</w:t>
      </w:r>
      <w:r w:rsidRPr="00347D3A">
        <w:rPr>
          <w:rFonts w:ascii="Times New Roman" w:hAnsi="Times New Roman"/>
          <w:sz w:val="24"/>
          <w:szCs w:val="24"/>
        </w:rPr>
        <w:t>, повлекшего за собой нарушение сохранности имущества, неправомерное его использование или иной ущерб имуществу организации</w:t>
      </w:r>
      <w:r w:rsidR="00B90F00" w:rsidRPr="00347D3A">
        <w:rPr>
          <w:rFonts w:ascii="Times New Roman" w:hAnsi="Times New Roman"/>
          <w:sz w:val="24"/>
          <w:szCs w:val="24"/>
        </w:rPr>
        <w:t xml:space="preserve"> (п.</w:t>
      </w:r>
      <w:r w:rsidR="00EB71E8" w:rsidRPr="00347D3A">
        <w:rPr>
          <w:rFonts w:ascii="Times New Roman" w:hAnsi="Times New Roman"/>
          <w:sz w:val="24"/>
          <w:szCs w:val="24"/>
        </w:rPr>
        <w:t xml:space="preserve"> </w:t>
      </w:r>
      <w:r w:rsidR="00B90F00" w:rsidRPr="00347D3A">
        <w:rPr>
          <w:rFonts w:ascii="Times New Roman" w:hAnsi="Times New Roman"/>
          <w:sz w:val="24"/>
          <w:szCs w:val="24"/>
        </w:rPr>
        <w:t>9  ч.1 ст. 81 ТК РФ)</w:t>
      </w:r>
      <w:r w:rsidRPr="00347D3A">
        <w:rPr>
          <w:rFonts w:ascii="Times New Roman" w:hAnsi="Times New Roman"/>
          <w:sz w:val="24"/>
          <w:szCs w:val="24"/>
        </w:rPr>
        <w:t>;</w:t>
      </w:r>
    </w:p>
    <w:p w:rsidR="008A7DF6" w:rsidRPr="00347D3A" w:rsidRDefault="008A7DF6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- однократного грубого нарушения руководителем органи</w:t>
      </w:r>
      <w:r w:rsidR="008D55CD" w:rsidRPr="00347D3A">
        <w:rPr>
          <w:rFonts w:ascii="Times New Roman" w:hAnsi="Times New Roman"/>
          <w:sz w:val="24"/>
          <w:szCs w:val="24"/>
        </w:rPr>
        <w:t>зации</w:t>
      </w:r>
      <w:r w:rsidRPr="00347D3A">
        <w:rPr>
          <w:rFonts w:ascii="Times New Roman" w:hAnsi="Times New Roman"/>
          <w:sz w:val="24"/>
          <w:szCs w:val="24"/>
        </w:rPr>
        <w:t>, его заместителями своих трудовых обязанностей</w:t>
      </w:r>
      <w:r w:rsidR="00B90F00" w:rsidRPr="00347D3A">
        <w:rPr>
          <w:rFonts w:ascii="Times New Roman" w:hAnsi="Times New Roman"/>
          <w:sz w:val="24"/>
          <w:szCs w:val="24"/>
        </w:rPr>
        <w:t xml:space="preserve"> (п. 10 ч.1 ст. 81 ТК РФ)</w:t>
      </w:r>
      <w:r w:rsidRPr="00347D3A">
        <w:rPr>
          <w:rFonts w:ascii="Times New Roman" w:hAnsi="Times New Roman"/>
          <w:sz w:val="24"/>
          <w:szCs w:val="24"/>
        </w:rPr>
        <w:t>;</w:t>
      </w:r>
    </w:p>
    <w:p w:rsidR="00017279" w:rsidRPr="00347D3A" w:rsidRDefault="00017279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- повторное в течение одного года грубое нарушение устава образовательного учреждения (п.1 ст. 336 ТК РФ).</w:t>
      </w:r>
    </w:p>
    <w:p w:rsidR="007C4D06" w:rsidRPr="00347D3A" w:rsidRDefault="0060266D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</w:t>
      </w:r>
      <w:r w:rsidR="00C33DAD" w:rsidRPr="00347D3A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7C4D06" w:rsidRPr="00347D3A">
        <w:rPr>
          <w:rFonts w:ascii="Times New Roman" w:eastAsia="Times New Roman" w:hAnsi="Times New Roman"/>
          <w:sz w:val="24"/>
          <w:szCs w:val="24"/>
          <w:lang w:eastAsia="ru-RU"/>
        </w:rPr>
        <w:t>. При наложении дисциплинарного взыскания должны учитываться тяжесть совершенного проступка</w:t>
      </w:r>
      <w:r w:rsidR="00212453" w:rsidRPr="00347D3A">
        <w:rPr>
          <w:rFonts w:ascii="Times New Roman" w:eastAsia="Times New Roman" w:hAnsi="Times New Roman"/>
          <w:sz w:val="24"/>
          <w:szCs w:val="24"/>
          <w:lang w:eastAsia="ru-RU"/>
        </w:rPr>
        <w:t>, предшествующее поведение работника</w:t>
      </w:r>
      <w:r w:rsidR="007C4D06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обстоятельства, при которых он был совершен.</w:t>
      </w:r>
    </w:p>
    <w:p w:rsidR="003E3E11" w:rsidRPr="00347D3A" w:rsidRDefault="0060266D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C33DAD" w:rsidRPr="00347D3A">
        <w:rPr>
          <w:rFonts w:ascii="Times New Roman" w:eastAsia="Times New Roman" w:hAnsi="Times New Roman"/>
          <w:sz w:val="24"/>
          <w:szCs w:val="24"/>
          <w:lang w:eastAsia="ru-RU"/>
        </w:rPr>
        <w:t>.4</w:t>
      </w:r>
      <w:r w:rsidR="00AC3EC5" w:rsidRPr="00347D3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E3E11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3EC5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A7DF6" w:rsidRPr="00347D3A">
        <w:rPr>
          <w:rFonts w:ascii="Times New Roman" w:hAnsi="Times New Roman"/>
          <w:sz w:val="24"/>
          <w:szCs w:val="24"/>
        </w:rPr>
        <w:t>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</w:t>
      </w:r>
      <w:r w:rsidR="00A65254" w:rsidRPr="00347D3A">
        <w:rPr>
          <w:rFonts w:ascii="Times New Roman" w:hAnsi="Times New Roman"/>
          <w:sz w:val="24"/>
          <w:szCs w:val="24"/>
        </w:rPr>
        <w:t xml:space="preserve"> (ст. 193 ТК РФ)</w:t>
      </w:r>
      <w:r w:rsidR="008A7DF6" w:rsidRPr="00347D3A">
        <w:rPr>
          <w:rFonts w:ascii="Times New Roman" w:hAnsi="Times New Roman"/>
          <w:sz w:val="24"/>
          <w:szCs w:val="24"/>
        </w:rPr>
        <w:t>.</w:t>
      </w:r>
    </w:p>
    <w:p w:rsidR="008A7DF6" w:rsidRPr="00347D3A" w:rsidRDefault="008A7DF6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Не</w:t>
      </w:r>
      <w:r w:rsidR="00E22D79" w:rsidRPr="00347D3A">
        <w:rPr>
          <w:rFonts w:ascii="Times New Roman" w:hAnsi="Times New Roman"/>
          <w:sz w:val="24"/>
          <w:szCs w:val="24"/>
        </w:rPr>
        <w:t xml:space="preserve"> </w:t>
      </w:r>
      <w:r w:rsidRPr="00347D3A">
        <w:rPr>
          <w:rFonts w:ascii="Times New Roman" w:hAnsi="Times New Roman"/>
          <w:sz w:val="24"/>
          <w:szCs w:val="24"/>
        </w:rPr>
        <w:t>предоставление работником объяснения не является препятствием для применения дисциплинарного взыскания.</w:t>
      </w:r>
    </w:p>
    <w:p w:rsidR="00103164" w:rsidRPr="00347D3A" w:rsidRDefault="005E132B" w:rsidP="005A63A9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>6.5</w:t>
      </w:r>
      <w:r w:rsidR="00AC5DAF" w:rsidRPr="00347D3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E3E11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51D5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5DAF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форме. Копия жалобы должна быть передана работнику. </w:t>
      </w:r>
    </w:p>
    <w:p w:rsidR="00347D3A" w:rsidRDefault="00AC5DAF" w:rsidP="003316C3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Ход дисциплинарного расследования и принятые по его результатам решения могут быть преданы гласности только с согласия заинтересованного лица, за исключением случаев, ведущих к запрещению заниматься педагогической деятельностью, или при необходимости защиты интересов </w:t>
      </w:r>
      <w:r w:rsidR="008D55CD" w:rsidRPr="00347D3A">
        <w:rPr>
          <w:rFonts w:ascii="Times New Roman" w:eastAsia="Times New Roman" w:hAnsi="Times New Roman"/>
          <w:sz w:val="24"/>
          <w:szCs w:val="24"/>
          <w:lang w:eastAsia="ru-RU"/>
        </w:rPr>
        <w:t>воспитанников</w:t>
      </w: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2E21EC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пункты </w:t>
      </w: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2 и 3 ст. 55 Закона </w:t>
      </w:r>
      <w:r w:rsidR="002E21EC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РФ </w:t>
      </w: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«Об образовании»). </w:t>
      </w:r>
    </w:p>
    <w:p w:rsidR="00347D3A" w:rsidRPr="00347D3A" w:rsidRDefault="00347D3A" w:rsidP="0078607A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DF6" w:rsidRPr="00347D3A" w:rsidRDefault="005E132B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6.6</w:t>
      </w:r>
      <w:r w:rsidR="00C33DAD" w:rsidRPr="00347D3A">
        <w:rPr>
          <w:rFonts w:ascii="Times New Roman" w:hAnsi="Times New Roman"/>
          <w:sz w:val="24"/>
          <w:szCs w:val="24"/>
        </w:rPr>
        <w:t xml:space="preserve">. </w:t>
      </w:r>
      <w:r w:rsidR="008A7DF6" w:rsidRPr="00347D3A">
        <w:rPr>
          <w:rFonts w:ascii="Times New Roman" w:hAnsi="Times New Roman"/>
          <w:sz w:val="24"/>
          <w:szCs w:val="24"/>
        </w:rPr>
        <w:t xml:space="preserve">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</w:t>
      </w:r>
      <w:r w:rsidR="00FF7232" w:rsidRPr="00347D3A">
        <w:rPr>
          <w:rFonts w:ascii="Times New Roman" w:hAnsi="Times New Roman"/>
          <w:sz w:val="24"/>
          <w:szCs w:val="24"/>
        </w:rPr>
        <w:t>выборного органа первичной профсоюзной организации</w:t>
      </w:r>
      <w:r w:rsidR="008A7DF6" w:rsidRPr="00347D3A">
        <w:rPr>
          <w:rFonts w:ascii="Times New Roman" w:hAnsi="Times New Roman"/>
          <w:sz w:val="24"/>
          <w:szCs w:val="24"/>
        </w:rPr>
        <w:t>.</w:t>
      </w:r>
    </w:p>
    <w:p w:rsidR="008A7DF6" w:rsidRPr="00347D3A" w:rsidRDefault="008A7DF6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8A7DF6" w:rsidRPr="00347D3A" w:rsidRDefault="005E132B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6.7</w:t>
      </w:r>
      <w:r w:rsidR="00C33DAD" w:rsidRPr="00347D3A">
        <w:rPr>
          <w:rFonts w:ascii="Times New Roman" w:hAnsi="Times New Roman"/>
          <w:sz w:val="24"/>
          <w:szCs w:val="24"/>
        </w:rPr>
        <w:t xml:space="preserve">. </w:t>
      </w:r>
      <w:r w:rsidR="008A7DF6" w:rsidRPr="00347D3A">
        <w:rPr>
          <w:rFonts w:ascii="Times New Roman" w:hAnsi="Times New Roman"/>
          <w:sz w:val="24"/>
          <w:szCs w:val="24"/>
        </w:rPr>
        <w:t>За каждый дисциплинарный проступок может быть применено только одно дисциплинарное взыскание.</w:t>
      </w:r>
    </w:p>
    <w:p w:rsidR="008A7DF6" w:rsidRPr="00347D3A" w:rsidRDefault="008A7DF6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Приказ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Если работник отказывается ознакомиться с указанным приказом под роспись, то составляется соответствующий акт.</w:t>
      </w:r>
    </w:p>
    <w:p w:rsidR="008A7DF6" w:rsidRPr="00347D3A" w:rsidRDefault="005C4D75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 xml:space="preserve">6.8. </w:t>
      </w:r>
      <w:r w:rsidR="008A7DF6" w:rsidRPr="00347D3A">
        <w:rPr>
          <w:rFonts w:ascii="Times New Roman" w:hAnsi="Times New Roman"/>
          <w:sz w:val="24"/>
          <w:szCs w:val="24"/>
        </w:rPr>
        <w:t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8A7DF6" w:rsidRPr="00347D3A" w:rsidRDefault="008A7DF6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 xml:space="preserve"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</w:t>
      </w:r>
      <w:r w:rsidR="005C4D75" w:rsidRPr="00347D3A">
        <w:rPr>
          <w:rFonts w:ascii="Times New Roman" w:hAnsi="Times New Roman"/>
          <w:sz w:val="24"/>
          <w:szCs w:val="24"/>
        </w:rPr>
        <w:t>выборного органа первичной профсоюзной организации</w:t>
      </w:r>
      <w:r w:rsidRPr="00347D3A">
        <w:rPr>
          <w:rFonts w:ascii="Times New Roman" w:hAnsi="Times New Roman"/>
          <w:sz w:val="24"/>
          <w:szCs w:val="24"/>
        </w:rPr>
        <w:t>.</w:t>
      </w:r>
    </w:p>
    <w:p w:rsidR="000D46D1" w:rsidRPr="00347D3A" w:rsidRDefault="0060266D" w:rsidP="005A63A9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AC3EC5" w:rsidRPr="00347D3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70FE5" w:rsidRPr="00347D3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534B3A" w:rsidRPr="00347D3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E00BC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D46D1" w:rsidRPr="00347D3A">
        <w:rPr>
          <w:rFonts w:ascii="Times New Roman" w:hAnsi="Times New Roman"/>
          <w:sz w:val="24"/>
          <w:szCs w:val="24"/>
        </w:rPr>
        <w:t>Сведения о взысканиях в трудовую книжку не вносятся, за исключением случаев, когда дисциплинарным взысканием является увольнение.</w:t>
      </w:r>
    </w:p>
    <w:p w:rsidR="00132FE7" w:rsidRPr="00347D3A" w:rsidRDefault="0060266D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5E132B" w:rsidRPr="00347D3A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A05FF0" w:rsidRPr="00347D3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32FE7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32FE7" w:rsidRPr="00347D3A">
        <w:rPr>
          <w:rFonts w:ascii="Times New Roman" w:hAnsi="Times New Roman"/>
          <w:sz w:val="24"/>
          <w:szCs w:val="24"/>
        </w:rPr>
        <w:t xml:space="preserve">Дисциплинарное взыскание может быть обжаловано работником в государственную инспекцию труда и (или) </w:t>
      </w:r>
      <w:r w:rsidR="00A24308" w:rsidRPr="00347D3A">
        <w:rPr>
          <w:rFonts w:ascii="Times New Roman" w:hAnsi="Times New Roman"/>
          <w:sz w:val="24"/>
          <w:szCs w:val="24"/>
        </w:rPr>
        <w:t>комиссию по трудовым спорам учреждения, суд</w:t>
      </w:r>
      <w:r w:rsidR="00132FE7" w:rsidRPr="00347D3A">
        <w:rPr>
          <w:rFonts w:ascii="Times New Roman" w:hAnsi="Times New Roman"/>
          <w:sz w:val="24"/>
          <w:szCs w:val="24"/>
        </w:rPr>
        <w:t>.</w:t>
      </w:r>
    </w:p>
    <w:p w:rsidR="008D55CD" w:rsidRPr="00347D3A" w:rsidRDefault="008D55CD" w:rsidP="005A6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D3A">
        <w:rPr>
          <w:rFonts w:ascii="Times New Roman" w:hAnsi="Times New Roman"/>
          <w:sz w:val="24"/>
          <w:szCs w:val="24"/>
        </w:rPr>
        <w:t>6.11. Дисциплинарные взыскания к руководителю применяются учредителем.</w:t>
      </w:r>
    </w:p>
    <w:p w:rsidR="005E51E0" w:rsidRPr="00347D3A" w:rsidRDefault="005E51E0" w:rsidP="005A63A9">
      <w:pPr>
        <w:tabs>
          <w:tab w:val="num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16"/>
          <w:szCs w:val="16"/>
          <w:lang w:eastAsia="ru-RU"/>
        </w:rPr>
      </w:pPr>
    </w:p>
    <w:p w:rsidR="00C905BE" w:rsidRPr="00C905BE" w:rsidRDefault="00723DBE" w:rsidP="00C905BE">
      <w:pPr>
        <w:tabs>
          <w:tab w:val="num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VI</w:t>
      </w:r>
      <w:r w:rsidR="006736EE">
        <w:rPr>
          <w:rFonts w:ascii="Times New Roman" w:eastAsia="Times New Roman" w:hAnsi="Times New Roman" w:cs="Tahoma"/>
          <w:b/>
          <w:sz w:val="24"/>
          <w:szCs w:val="24"/>
          <w:lang w:val="en-US" w:eastAsia="ru-RU"/>
        </w:rPr>
        <w:t>I</w:t>
      </w:r>
      <w:r w:rsidR="006736EE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. </w:t>
      </w:r>
      <w:r w:rsidR="00C905BE" w:rsidRPr="00C905BE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</w:t>
      </w:r>
      <w:r w:rsidR="006736EE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З</w:t>
      </w:r>
      <w:r w:rsidR="006736EE" w:rsidRPr="00C905BE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ащита персональных данных</w:t>
      </w:r>
    </w:p>
    <w:p w:rsidR="00C905BE" w:rsidRPr="00C905BE" w:rsidRDefault="006736EE" w:rsidP="00C905BE">
      <w:pPr>
        <w:tabs>
          <w:tab w:val="num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р</w:t>
      </w:r>
      <w:r w:rsidRPr="00C905BE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аботника.</w:t>
      </w:r>
    </w:p>
    <w:p w:rsidR="00C905BE" w:rsidRPr="006736EE" w:rsidRDefault="00C905B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7.1. Персональные данные работника – информация, необходимая заведующей в связи с трудовыми отношениями и касающаяся конкретного работника. Получить персональные данные заведующий должен от самого работника лично. </w:t>
      </w:r>
    </w:p>
    <w:p w:rsidR="00C905BE" w:rsidRPr="006736EE" w:rsidRDefault="00C905B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7.2. Порядок хранения и использования персональных данных работников в ДОУ устанавливается положением о хранении, обработке и использовании персональных данных  с соблюдением требований ТК РФ. </w:t>
      </w:r>
    </w:p>
    <w:p w:rsidR="00C905BE" w:rsidRPr="006736EE" w:rsidRDefault="00C905B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7.3.При передаче персональных данных работника заведующая должна соблюдать следующие требования: </w:t>
      </w:r>
    </w:p>
    <w:p w:rsidR="00C905BE" w:rsidRPr="006736EE" w:rsidRDefault="00C905B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 </w:t>
      </w:r>
    </w:p>
    <w:p w:rsidR="00C905BE" w:rsidRPr="006736EE" w:rsidRDefault="00C905B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lastRenderedPageBreak/>
        <w:t xml:space="preserve">-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функции. </w:t>
      </w:r>
    </w:p>
    <w:p w:rsidR="00C905BE" w:rsidRPr="006736EE" w:rsidRDefault="00C905B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7.4.В целях обеспечения защиты персональных данных, хранящихся у заведующего, работники имеют право на: </w:t>
      </w:r>
    </w:p>
    <w:p w:rsidR="00C905BE" w:rsidRPr="006736EE" w:rsidRDefault="00C905B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- полную информацию об их персональных данных и обработке этих данных; </w:t>
      </w:r>
    </w:p>
    <w:p w:rsidR="00C905BE" w:rsidRPr="006736EE" w:rsidRDefault="00C905B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-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 </w:t>
      </w:r>
    </w:p>
    <w:p w:rsidR="00C905BE" w:rsidRPr="006736EE" w:rsidRDefault="00C905B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- доступ к относящимся к ним медицинским данным с помощью медицинского работника по их выбору; </w:t>
      </w:r>
    </w:p>
    <w:p w:rsidR="00C905BE" w:rsidRPr="006736EE" w:rsidRDefault="00C905B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- требование об исключении или исправлении неверных или неполных персональных данных, а также данных, обработанных с нарушением требований ТК РФ. </w:t>
      </w:r>
    </w:p>
    <w:p w:rsidR="00C905BE" w:rsidRPr="006736EE" w:rsidRDefault="00C905B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7.5. Компьютерные программы, содержащие персональные данные работников не устанавливаются на компьютере, подключенном к линии интернет. </w:t>
      </w:r>
    </w:p>
    <w:p w:rsidR="00C905BE" w:rsidRPr="00C905BE" w:rsidRDefault="00723DBE" w:rsidP="00C905BE">
      <w:pPr>
        <w:tabs>
          <w:tab w:val="num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VI</w:t>
      </w:r>
      <w:r w:rsidR="006736EE">
        <w:rPr>
          <w:rFonts w:ascii="Times New Roman" w:eastAsia="Times New Roman" w:hAnsi="Times New Roman" w:cs="Tahoma"/>
          <w:b/>
          <w:sz w:val="24"/>
          <w:szCs w:val="24"/>
          <w:lang w:val="en-US" w:eastAsia="ru-RU"/>
        </w:rPr>
        <w:t>II</w:t>
      </w:r>
      <w:r w:rsidR="006736EE" w:rsidRPr="006736EE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. </w:t>
      </w:r>
      <w:r w:rsidR="006736EE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Охрана т</w:t>
      </w:r>
      <w:r w:rsidR="006736EE" w:rsidRPr="00C905BE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руда.</w:t>
      </w:r>
    </w:p>
    <w:p w:rsidR="00C905BE" w:rsidRPr="006736EE" w:rsidRDefault="006736E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8</w:t>
      </w:r>
      <w:r w:rsidR="00C905BE"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.1. Правила, процедуры и критерии, направленные на охрану жизни и здоровья работников в процессе их трудовой деятельности в ДОУ устанавливаются государственными нормативными требованиями охраны труда, содержащимися в федеральных законах и иных нормативных правовых актах Российской Федерации и законах по охране труда. </w:t>
      </w:r>
    </w:p>
    <w:p w:rsidR="00C905BE" w:rsidRPr="006736EE" w:rsidRDefault="006736E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8</w:t>
      </w:r>
      <w:r w:rsidR="00C905BE"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.2. Требования охраны труда обязательны для исполнения каждым работником ДОУ. </w:t>
      </w:r>
    </w:p>
    <w:p w:rsidR="00C905BE" w:rsidRPr="006736EE" w:rsidRDefault="006736E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8</w:t>
      </w:r>
      <w:r w:rsidR="00C905BE"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.3. Обязанности по обеспечению безопасных условий труда в ДОУ возлагаются на заведующего. </w:t>
      </w:r>
    </w:p>
    <w:p w:rsidR="00C905BE" w:rsidRPr="00C905BE" w:rsidRDefault="006736EE" w:rsidP="00C905BE">
      <w:pPr>
        <w:tabs>
          <w:tab w:val="num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val="en-US" w:eastAsia="ru-RU"/>
        </w:rPr>
        <w:t>I</w:t>
      </w:r>
      <w:r w:rsidRPr="006736EE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ahoma"/>
          <w:b/>
          <w:sz w:val="24"/>
          <w:szCs w:val="24"/>
          <w:lang w:val="en-US" w:eastAsia="ru-RU"/>
        </w:rPr>
        <w:t>X</w:t>
      </w:r>
      <w:r w:rsidR="00C905BE" w:rsidRPr="00C905BE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М</w:t>
      </w:r>
      <w:r w:rsidRPr="00C905BE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атериальная ответственность сторон.</w:t>
      </w:r>
    </w:p>
    <w:p w:rsidR="00C905BE" w:rsidRPr="006736EE" w:rsidRDefault="006736E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    </w:t>
      </w: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="00C905BE"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.1. Материальная ответственность заведующего перед работником: </w:t>
      </w:r>
    </w:p>
    <w:p w:rsidR="00C905BE" w:rsidRPr="006736EE" w:rsidRDefault="00C905B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</w:t>
      </w:r>
      <w:r w:rsidR="006736EE"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>9.2.</w:t>
      </w: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Заведующий обязан возместить работнику не полученный им заработок во всех случаях незаконного лишения его возможности трудиться. </w:t>
      </w:r>
    </w:p>
    <w:p w:rsidR="00C905BE" w:rsidRPr="006736EE" w:rsidRDefault="006736E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9.3.</w:t>
      </w:r>
      <w:r w:rsidR="00C905BE"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Моральный вред, причиненный работнику неправомерными действиями или бездействием заведующего, возмещается работнику в денежной форме по определению суда. </w:t>
      </w:r>
    </w:p>
    <w:p w:rsidR="00C905BE" w:rsidRPr="006736EE" w:rsidRDefault="00C905B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</w:t>
      </w:r>
      <w:r w:rsidR="006736EE">
        <w:rPr>
          <w:rFonts w:ascii="Times New Roman" w:eastAsia="Times New Roman" w:hAnsi="Times New Roman" w:cs="Tahoma"/>
          <w:sz w:val="24"/>
          <w:szCs w:val="24"/>
          <w:lang w:eastAsia="ru-RU"/>
        </w:rPr>
        <w:t>9.4</w:t>
      </w: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 Материальная ответственность работника: </w:t>
      </w:r>
    </w:p>
    <w:p w:rsidR="00C905BE" w:rsidRPr="006736EE" w:rsidRDefault="00C905B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</w:t>
      </w:r>
      <w:r w:rsidR="006736EE">
        <w:rPr>
          <w:rFonts w:ascii="Times New Roman" w:eastAsia="Times New Roman" w:hAnsi="Times New Roman" w:cs="Tahoma"/>
          <w:sz w:val="24"/>
          <w:szCs w:val="24"/>
          <w:lang w:eastAsia="ru-RU"/>
        </w:rPr>
        <w:t>9.5.</w:t>
      </w: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Работник обязан возместить заведующему причиненный ему прямой действительный ущерб (реальной уменьшение наличного имущества ДОУ или ухудшение состояния указанного имущества – в том числе имущества третьих лиц, находящегося у заведующего). </w:t>
      </w:r>
    </w:p>
    <w:p w:rsidR="00C905BE" w:rsidRPr="006736EE" w:rsidRDefault="00C905B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Работник несет материальную ответственность как за прямой действительный ущерб, непосредственно причиненный им заведующим, так и за ущерб, возникший у заведующего в результате возмещения им ущерба иным лицам. </w:t>
      </w:r>
    </w:p>
    <w:p w:rsidR="00C905BE" w:rsidRPr="00C905BE" w:rsidRDefault="006736EE" w:rsidP="006736EE">
      <w:pPr>
        <w:tabs>
          <w:tab w:val="num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val="en-US" w:eastAsia="ru-RU"/>
        </w:rPr>
        <w:t>X</w:t>
      </w:r>
      <w:r w:rsidRPr="006736EE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Ответственность за нарушение</w:t>
      </w:r>
      <w:r w:rsidRPr="006736EE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правил внутреннего трудового</w:t>
      </w:r>
      <w:r w:rsidRPr="006736EE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 </w:t>
      </w:r>
      <w:r w:rsidRPr="00C905BE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расп</w:t>
      </w:r>
      <w:r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орядка учреждения</w:t>
      </w:r>
      <w:r w:rsidRPr="00C905BE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.</w:t>
      </w:r>
    </w:p>
    <w:p w:rsidR="00C905BE" w:rsidRPr="006736EE" w:rsidRDefault="006736E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</w:t>
      </w:r>
      <w:r w:rsidR="00C905BE"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Работники ДОУ, виновные в нарушении Правил внутреннего трудового распорядка привлекаются к дисциплинарной ответственности в порядке, установленном ТК РФ. </w:t>
      </w:r>
    </w:p>
    <w:p w:rsidR="00C905BE" w:rsidRPr="006736EE" w:rsidRDefault="00C905B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</w:p>
    <w:p w:rsidR="00C905BE" w:rsidRPr="006736EE" w:rsidRDefault="00C905B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10.1. В систему основных государственных гарантий по осуществляемой в ДОУ оплате труда включаются: </w:t>
      </w:r>
    </w:p>
    <w:p w:rsidR="00C905BE" w:rsidRPr="006736EE" w:rsidRDefault="00C905B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- величина минимального размера оплаты труда в </w:t>
      </w:r>
      <w:r w:rsidR="006736EE">
        <w:rPr>
          <w:rFonts w:ascii="Times New Roman" w:eastAsia="Times New Roman" w:hAnsi="Times New Roman" w:cs="Tahoma"/>
          <w:sz w:val="24"/>
          <w:szCs w:val="24"/>
          <w:lang w:eastAsia="ru-RU"/>
        </w:rPr>
        <w:t>Кировской области</w:t>
      </w: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; </w:t>
      </w:r>
    </w:p>
    <w:p w:rsidR="00C905BE" w:rsidRPr="006736EE" w:rsidRDefault="00C905B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- меры, обеспечивающие повышение уровня реального содержания заработной платы; </w:t>
      </w:r>
    </w:p>
    <w:p w:rsidR="00C905BE" w:rsidRPr="006736EE" w:rsidRDefault="00C905B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- ограничение перечня оснований и размеров удержаний из заработной платы, а также размеров налогообложения доходов от заработной платы; </w:t>
      </w:r>
    </w:p>
    <w:p w:rsidR="00C905BE" w:rsidRPr="006736EE" w:rsidRDefault="00C905B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- обеспечение получением работником заработной платы в случае прекращения деятельности работодателя и его неплатежеспособности в соответствии с Федеральными законами;</w:t>
      </w:r>
    </w:p>
    <w:p w:rsidR="00C905BE" w:rsidRPr="006736EE" w:rsidRDefault="00C905B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- государственный надзор и контроль за полной и своевременной выплатой заработной платы и реализацией государственных гарантий по оплате труда; </w:t>
      </w:r>
    </w:p>
    <w:p w:rsidR="00C905BE" w:rsidRPr="006736EE" w:rsidRDefault="00C905B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- сроки и очередность выплаты заработной платы. </w:t>
      </w:r>
    </w:p>
    <w:p w:rsidR="00C905BE" w:rsidRPr="006736EE" w:rsidRDefault="00C905B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lastRenderedPageBreak/>
        <w:t xml:space="preserve">     10.2. Выплата заработной платы производится в денежной форме в валюте РФ (в рублях) с использованием пластиковой карточки банка ОАО «Сбербанк России» два раза в месяц. Сроки выплаты заработной платы определены коллективным договором ДОУ. </w:t>
      </w:r>
    </w:p>
    <w:p w:rsidR="00C905BE" w:rsidRPr="006736EE" w:rsidRDefault="00C905B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10.3. Система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 договором, локальными нормативными актами ДОУ в соответствии с трудовым законодательством и иными нормативными правовыми актами, содержащими нормы трудового права.</w:t>
      </w:r>
    </w:p>
    <w:p w:rsidR="00C905BE" w:rsidRPr="006736EE" w:rsidRDefault="00C905B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Локальные нормативные акты по оплате труда принимаются работодателем. </w:t>
      </w:r>
    </w:p>
    <w:p w:rsidR="00C905BE" w:rsidRPr="006736EE" w:rsidRDefault="00C905B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10.4. При выплате заработной платы каждый работник письменно  извещается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выплате. </w:t>
      </w:r>
    </w:p>
    <w:p w:rsidR="00C905BE" w:rsidRPr="006736EE" w:rsidRDefault="00C905B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10.5. Должностные оклады работников, с которыми в порядке, предусмотренном законодательством РФ, заключен трудовой договор о работе по совместительству, устанавливаются в размерах, предусмотренных для аналогичных категорий работников, для которых данное учреждение являются местом основной работы. </w:t>
      </w:r>
    </w:p>
    <w:p w:rsidR="00C905BE" w:rsidRPr="006736EE" w:rsidRDefault="00C905B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10.6. Заработная плата за время ежегодного отпуска сотрудников, работающих по совместительству, исчисляется из среднего заработка раздельно по каждой должности. </w:t>
      </w:r>
    </w:p>
    <w:p w:rsidR="00C905BE" w:rsidRPr="006736EE" w:rsidRDefault="00C905BE" w:rsidP="006736EE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6736E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10.7. Заработная плата за время ежегодного отпуска по основной работе сотрудников, совмещающих профессии, исчисляется из среднего заработка с учетом оплаты за дополнительную работу.</w:t>
      </w:r>
    </w:p>
    <w:p w:rsidR="005B3EC5" w:rsidRPr="00347D3A" w:rsidRDefault="006736EE" w:rsidP="00C905BE">
      <w:pPr>
        <w:tabs>
          <w:tab w:val="num" w:pos="1080"/>
        </w:tabs>
        <w:spacing w:after="0" w:line="240" w:lineRule="auto"/>
        <w:ind w:firstLine="709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b/>
          <w:sz w:val="24"/>
          <w:szCs w:val="24"/>
          <w:lang w:val="en-US" w:eastAsia="ru-RU"/>
        </w:rPr>
        <w:t>X.</w:t>
      </w:r>
      <w:r w:rsidR="0046588A" w:rsidRPr="00347D3A">
        <w:rPr>
          <w:rFonts w:ascii="Times New Roman" w:eastAsia="Times New Roman" w:hAnsi="Times New Roman" w:cs="Tahoma"/>
          <w:b/>
          <w:sz w:val="24"/>
          <w:szCs w:val="24"/>
          <w:lang w:val="en-US" w:eastAsia="ru-RU"/>
        </w:rPr>
        <w:t>I</w:t>
      </w:r>
      <w:r w:rsidR="005B3EC5" w:rsidRPr="00347D3A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. Заключительные положения</w:t>
      </w:r>
    </w:p>
    <w:p w:rsidR="00D83BC3" w:rsidRPr="00347D3A" w:rsidRDefault="00D83BC3" w:rsidP="005A63A9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D1008" w:rsidRPr="00347D3A" w:rsidRDefault="00723DBE" w:rsidP="005A63A9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534B3A" w:rsidRPr="00347D3A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="00133AEE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D1008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 </w:t>
      </w:r>
      <w:r w:rsidR="00ED3E58" w:rsidRPr="00347D3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D1008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равил внутреннего трудового распорядка вывешивается в </w:t>
      </w:r>
      <w:r w:rsidR="00907A9B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образовательном </w:t>
      </w:r>
      <w:r w:rsidR="006D1008" w:rsidRPr="00347D3A">
        <w:rPr>
          <w:rFonts w:ascii="Times New Roman" w:eastAsia="Times New Roman" w:hAnsi="Times New Roman"/>
          <w:sz w:val="24"/>
          <w:szCs w:val="24"/>
          <w:lang w:eastAsia="ru-RU"/>
        </w:rPr>
        <w:t>учреждении на видн</w:t>
      </w:r>
      <w:r w:rsidR="00D84228" w:rsidRPr="00347D3A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6D1008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</w:t>
      </w:r>
      <w:r w:rsidR="00D84228" w:rsidRPr="00347D3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6D1008" w:rsidRPr="00347D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F33DA" w:rsidRPr="00347D3A" w:rsidRDefault="00723DBE" w:rsidP="005A63A9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60266D" w:rsidRPr="00347D3A">
        <w:rPr>
          <w:rFonts w:ascii="Times New Roman" w:eastAsia="Times New Roman" w:hAnsi="Times New Roman"/>
          <w:sz w:val="24"/>
          <w:szCs w:val="24"/>
          <w:lang w:eastAsia="ru-RU"/>
        </w:rPr>
        <w:t>.2.</w:t>
      </w:r>
      <w:r w:rsidR="00534B3A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F33DA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Изменения и дополнения в </w:t>
      </w:r>
      <w:r w:rsidR="00ED3E58" w:rsidRPr="00347D3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F33DA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равила внутреннего трудового распорядка </w:t>
      </w:r>
      <w:r w:rsidR="00D84228" w:rsidRPr="00347D3A">
        <w:rPr>
          <w:rFonts w:ascii="Times New Roman" w:eastAsia="Times New Roman" w:hAnsi="Times New Roman"/>
          <w:sz w:val="24"/>
          <w:szCs w:val="24"/>
          <w:lang w:eastAsia="ru-RU"/>
        </w:rPr>
        <w:t>вносятся работодателем в порядке, установленном ст. 372 ТК РФ</w:t>
      </w:r>
      <w:r w:rsidR="00055DBF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принятия локальных нормативных актов</w:t>
      </w:r>
      <w:r w:rsidR="00D84228" w:rsidRPr="00347D3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93481" w:rsidRPr="00347D3A" w:rsidRDefault="00723DBE" w:rsidP="005E2262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="0060266D" w:rsidRPr="00347D3A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193046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. С вновь принятыми </w:t>
      </w:r>
      <w:r w:rsidR="00ED3E58" w:rsidRPr="00347D3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93046" w:rsidRPr="00347D3A">
        <w:rPr>
          <w:rFonts w:ascii="Times New Roman" w:eastAsia="Times New Roman" w:hAnsi="Times New Roman"/>
          <w:sz w:val="24"/>
          <w:szCs w:val="24"/>
          <w:lang w:eastAsia="ru-RU"/>
        </w:rPr>
        <w:t>равилами</w:t>
      </w:r>
      <w:r w:rsidR="00467BE5" w:rsidRPr="00347D3A">
        <w:rPr>
          <w:rFonts w:ascii="Times New Roman" w:eastAsia="Times New Roman" w:hAnsi="Times New Roman"/>
          <w:sz w:val="24"/>
          <w:szCs w:val="24"/>
          <w:lang w:eastAsia="ru-RU"/>
        </w:rPr>
        <w:t xml:space="preserve"> внутреннего трудового распорядка</w:t>
      </w:r>
      <w:r w:rsidR="00193046" w:rsidRPr="00347D3A">
        <w:rPr>
          <w:rFonts w:ascii="Times New Roman" w:eastAsia="Times New Roman" w:hAnsi="Times New Roman"/>
          <w:sz w:val="24"/>
          <w:szCs w:val="24"/>
          <w:lang w:eastAsia="ru-RU"/>
        </w:rPr>
        <w:t>, внесенными в них</w:t>
      </w:r>
      <w:r w:rsidR="00193046" w:rsidRPr="00347D3A">
        <w:rPr>
          <w:rFonts w:ascii="Times New Roman" w:hAnsi="Times New Roman"/>
          <w:sz w:val="24"/>
          <w:szCs w:val="24"/>
        </w:rPr>
        <w:t xml:space="preserve"> изменениями и дополнениями работодатель знакомит работников под роспись с указанием даты</w:t>
      </w:r>
      <w:r w:rsidR="00EB4B1C" w:rsidRPr="00347D3A">
        <w:rPr>
          <w:rFonts w:ascii="Times New Roman" w:hAnsi="Times New Roman"/>
          <w:sz w:val="24"/>
          <w:szCs w:val="24"/>
        </w:rPr>
        <w:t xml:space="preserve"> ознакомления</w:t>
      </w:r>
      <w:r w:rsidR="008D55CD" w:rsidRPr="00347D3A">
        <w:rPr>
          <w:rFonts w:ascii="Times New Roman" w:hAnsi="Times New Roman"/>
          <w:sz w:val="24"/>
          <w:szCs w:val="24"/>
        </w:rPr>
        <w:t xml:space="preserve"> на общем собрании трудового коллектива</w:t>
      </w:r>
      <w:r w:rsidR="00EB4B1C" w:rsidRPr="00347D3A">
        <w:rPr>
          <w:rFonts w:ascii="Times New Roman" w:hAnsi="Times New Roman"/>
          <w:sz w:val="24"/>
          <w:szCs w:val="24"/>
        </w:rPr>
        <w:t>.</w:t>
      </w:r>
    </w:p>
    <w:p w:rsidR="00E22D79" w:rsidRPr="00347D3A" w:rsidRDefault="00E22D79" w:rsidP="005E2262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D79" w:rsidRPr="00347D3A" w:rsidRDefault="00E22D79" w:rsidP="005E2262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D79" w:rsidRPr="00347D3A" w:rsidRDefault="00E22D79" w:rsidP="00E22D79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22D79" w:rsidRPr="00347D3A" w:rsidSect="00347D3A">
      <w:pgSz w:w="11906" w:h="16838"/>
      <w:pgMar w:top="709" w:right="566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D12" w:rsidRDefault="00CC1D12" w:rsidP="00AA4472">
      <w:pPr>
        <w:spacing w:after="0" w:line="240" w:lineRule="auto"/>
      </w:pPr>
      <w:r>
        <w:separator/>
      </w:r>
    </w:p>
  </w:endnote>
  <w:endnote w:type="continuationSeparator" w:id="0">
    <w:p w:rsidR="00CC1D12" w:rsidRDefault="00CC1D12" w:rsidP="00AA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D12" w:rsidRDefault="00CC1D12" w:rsidP="00AA4472">
      <w:pPr>
        <w:spacing w:after="0" w:line="240" w:lineRule="auto"/>
      </w:pPr>
      <w:r>
        <w:separator/>
      </w:r>
    </w:p>
  </w:footnote>
  <w:footnote w:type="continuationSeparator" w:id="0">
    <w:p w:rsidR="00CC1D12" w:rsidRDefault="00CC1D12" w:rsidP="00AA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6A3DC5"/>
    <w:multiLevelType w:val="hybridMultilevel"/>
    <w:tmpl w:val="D62AB0C6"/>
    <w:lvl w:ilvl="0" w:tplc="5F2EC59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3E313E"/>
    <w:multiLevelType w:val="hybridMultilevel"/>
    <w:tmpl w:val="82F8FD78"/>
    <w:lvl w:ilvl="0" w:tplc="BABA22AC">
      <w:start w:val="1"/>
      <w:numFmt w:val="decimal"/>
      <w:lvlText w:val="%1."/>
      <w:lvlJc w:val="left"/>
      <w:pPr>
        <w:ind w:left="735" w:hanging="375"/>
      </w:pPr>
      <w:rPr>
        <w:rFonts w:eastAsia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9252B"/>
    <w:multiLevelType w:val="multilevel"/>
    <w:tmpl w:val="67D4B974"/>
    <w:lvl w:ilvl="0">
      <w:start w:val="3"/>
      <w:numFmt w:val="decimal"/>
      <w:lvlText w:val="%1."/>
      <w:lvlJc w:val="left"/>
      <w:pPr>
        <w:ind w:left="450" w:hanging="450"/>
      </w:pPr>
      <w:rPr>
        <w:rFonts w:eastAsia="Symbol" w:cs="Symbol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Symbol" w:cs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ymbol" w:cs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ymbol" w:cs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ymbol" w:cs="Symbo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ymbol" w:cs="Symbo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Symbol" w:cs="Symbo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ymbol" w:cs="Symbo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ymbol" w:cs="Symbol" w:hint="default"/>
      </w:rPr>
    </w:lvl>
  </w:abstractNum>
  <w:abstractNum w:abstractNumId="4" w15:restartNumberingAfterBreak="0">
    <w:nsid w:val="333541AD"/>
    <w:multiLevelType w:val="hybridMultilevel"/>
    <w:tmpl w:val="89B42532"/>
    <w:lvl w:ilvl="0" w:tplc="5F2EC59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F5E20"/>
    <w:multiLevelType w:val="hybridMultilevel"/>
    <w:tmpl w:val="B9FC85D6"/>
    <w:lvl w:ilvl="0" w:tplc="B2E0E35A">
      <w:start w:val="1"/>
      <w:numFmt w:val="upperRoman"/>
      <w:lvlText w:val="%1."/>
      <w:lvlJc w:val="left"/>
      <w:pPr>
        <w:ind w:left="1429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49404E"/>
    <w:multiLevelType w:val="multilevel"/>
    <w:tmpl w:val="6AA84076"/>
    <w:lvl w:ilvl="0">
      <w:start w:val="3"/>
      <w:numFmt w:val="decimal"/>
      <w:lvlText w:val="%1."/>
      <w:lvlJc w:val="left"/>
      <w:pPr>
        <w:ind w:left="450" w:hanging="450"/>
      </w:pPr>
      <w:rPr>
        <w:rFonts w:eastAsia="Symbol" w:cs="Symbol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eastAsia="Symbol" w:cs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Symbol" w:cs="Symbo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Symbol" w:cs="Symbol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Symbol" w:cs="Symbo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Symbol" w:cs="Symbo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Symbol" w:cs="Symbol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Symbol" w:cs="Symbo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Symbol" w:cs="Symbol" w:hint="default"/>
      </w:rPr>
    </w:lvl>
  </w:abstractNum>
  <w:abstractNum w:abstractNumId="7" w15:restartNumberingAfterBreak="0">
    <w:nsid w:val="3FE9030A"/>
    <w:multiLevelType w:val="hybridMultilevel"/>
    <w:tmpl w:val="A2820558"/>
    <w:lvl w:ilvl="0" w:tplc="595A664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21967F7"/>
    <w:multiLevelType w:val="hybridMultilevel"/>
    <w:tmpl w:val="60B0C2B8"/>
    <w:lvl w:ilvl="0" w:tplc="5F2EC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110BE3"/>
    <w:multiLevelType w:val="multilevel"/>
    <w:tmpl w:val="516637D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A831AD9"/>
    <w:multiLevelType w:val="hybridMultilevel"/>
    <w:tmpl w:val="60B0C2B8"/>
    <w:lvl w:ilvl="0" w:tplc="5F2EC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EE28C1"/>
    <w:multiLevelType w:val="multilevel"/>
    <w:tmpl w:val="7F0A023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F174EEA"/>
    <w:multiLevelType w:val="hybridMultilevel"/>
    <w:tmpl w:val="F25C50DE"/>
    <w:lvl w:ilvl="0" w:tplc="BF2A2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CE535C">
      <w:numFmt w:val="none"/>
      <w:lvlText w:val=""/>
      <w:lvlJc w:val="left"/>
      <w:pPr>
        <w:tabs>
          <w:tab w:val="num" w:pos="360"/>
        </w:tabs>
      </w:pPr>
    </w:lvl>
    <w:lvl w:ilvl="2" w:tplc="570C042C">
      <w:numFmt w:val="none"/>
      <w:lvlText w:val=""/>
      <w:lvlJc w:val="left"/>
      <w:pPr>
        <w:tabs>
          <w:tab w:val="num" w:pos="360"/>
        </w:tabs>
      </w:pPr>
    </w:lvl>
    <w:lvl w:ilvl="3" w:tplc="73980E40">
      <w:numFmt w:val="none"/>
      <w:lvlText w:val=""/>
      <w:lvlJc w:val="left"/>
      <w:pPr>
        <w:tabs>
          <w:tab w:val="num" w:pos="360"/>
        </w:tabs>
      </w:pPr>
    </w:lvl>
    <w:lvl w:ilvl="4" w:tplc="0EE250EC">
      <w:numFmt w:val="none"/>
      <w:lvlText w:val=""/>
      <w:lvlJc w:val="left"/>
      <w:pPr>
        <w:tabs>
          <w:tab w:val="num" w:pos="360"/>
        </w:tabs>
      </w:pPr>
    </w:lvl>
    <w:lvl w:ilvl="5" w:tplc="F9D28E76">
      <w:numFmt w:val="none"/>
      <w:lvlText w:val=""/>
      <w:lvlJc w:val="left"/>
      <w:pPr>
        <w:tabs>
          <w:tab w:val="num" w:pos="360"/>
        </w:tabs>
      </w:pPr>
    </w:lvl>
    <w:lvl w:ilvl="6" w:tplc="DCC28C9A">
      <w:numFmt w:val="none"/>
      <w:lvlText w:val=""/>
      <w:lvlJc w:val="left"/>
      <w:pPr>
        <w:tabs>
          <w:tab w:val="num" w:pos="360"/>
        </w:tabs>
      </w:pPr>
    </w:lvl>
    <w:lvl w:ilvl="7" w:tplc="8D8E0CAA">
      <w:numFmt w:val="none"/>
      <w:lvlText w:val=""/>
      <w:lvlJc w:val="left"/>
      <w:pPr>
        <w:tabs>
          <w:tab w:val="num" w:pos="360"/>
        </w:tabs>
      </w:pPr>
    </w:lvl>
    <w:lvl w:ilvl="8" w:tplc="2FAC2ABA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5F6331B5"/>
    <w:multiLevelType w:val="multilevel"/>
    <w:tmpl w:val="35DC8A82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4" w15:restartNumberingAfterBreak="0">
    <w:nsid w:val="669769A8"/>
    <w:multiLevelType w:val="hybridMultilevel"/>
    <w:tmpl w:val="42E239D8"/>
    <w:lvl w:ilvl="0" w:tplc="A080D7DA">
      <w:start w:val="1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6A0E5824"/>
    <w:multiLevelType w:val="multilevel"/>
    <w:tmpl w:val="EFC4C1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AEA2C4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10"/>
  </w:num>
  <w:num w:numId="7">
    <w:abstractNumId w:val="16"/>
  </w:num>
  <w:num w:numId="8">
    <w:abstractNumId w:val="11"/>
  </w:num>
  <w:num w:numId="9">
    <w:abstractNumId w:val="9"/>
  </w:num>
  <w:num w:numId="10">
    <w:abstractNumId w:val="13"/>
  </w:num>
  <w:num w:numId="11">
    <w:abstractNumId w:val="12"/>
  </w:num>
  <w:num w:numId="12">
    <w:abstractNumId w:val="15"/>
  </w:num>
  <w:num w:numId="13">
    <w:abstractNumId w:val="5"/>
  </w:num>
  <w:num w:numId="14">
    <w:abstractNumId w:val="14"/>
  </w:num>
  <w:num w:numId="15">
    <w:abstractNumId w:val="6"/>
  </w:num>
  <w:num w:numId="16">
    <w:abstractNumId w:val="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EC5"/>
    <w:rsid w:val="000066BD"/>
    <w:rsid w:val="00013D00"/>
    <w:rsid w:val="00014426"/>
    <w:rsid w:val="00017279"/>
    <w:rsid w:val="000219A4"/>
    <w:rsid w:val="000233E0"/>
    <w:rsid w:val="00023716"/>
    <w:rsid w:val="00024851"/>
    <w:rsid w:val="00025B45"/>
    <w:rsid w:val="0003290E"/>
    <w:rsid w:val="00037B64"/>
    <w:rsid w:val="0004792B"/>
    <w:rsid w:val="0005412B"/>
    <w:rsid w:val="0005517F"/>
    <w:rsid w:val="00055DBF"/>
    <w:rsid w:val="00055E80"/>
    <w:rsid w:val="00056743"/>
    <w:rsid w:val="00062B9C"/>
    <w:rsid w:val="000642D2"/>
    <w:rsid w:val="000649BB"/>
    <w:rsid w:val="00067DF8"/>
    <w:rsid w:val="00070896"/>
    <w:rsid w:val="00071173"/>
    <w:rsid w:val="0007159F"/>
    <w:rsid w:val="00072BAA"/>
    <w:rsid w:val="00075614"/>
    <w:rsid w:val="000768CB"/>
    <w:rsid w:val="000830B0"/>
    <w:rsid w:val="00085EE1"/>
    <w:rsid w:val="00090AC5"/>
    <w:rsid w:val="00091A34"/>
    <w:rsid w:val="00094BCA"/>
    <w:rsid w:val="00097D30"/>
    <w:rsid w:val="00097E99"/>
    <w:rsid w:val="000A0FF1"/>
    <w:rsid w:val="000A157B"/>
    <w:rsid w:val="000A3965"/>
    <w:rsid w:val="000A4872"/>
    <w:rsid w:val="000B2B19"/>
    <w:rsid w:val="000B59AE"/>
    <w:rsid w:val="000C0422"/>
    <w:rsid w:val="000C18CF"/>
    <w:rsid w:val="000C77C2"/>
    <w:rsid w:val="000C7D0C"/>
    <w:rsid w:val="000D11ED"/>
    <w:rsid w:val="000D125B"/>
    <w:rsid w:val="000D3380"/>
    <w:rsid w:val="000D46D1"/>
    <w:rsid w:val="000E01A6"/>
    <w:rsid w:val="000E27B8"/>
    <w:rsid w:val="000E327D"/>
    <w:rsid w:val="000F0220"/>
    <w:rsid w:val="000F0540"/>
    <w:rsid w:val="000F203E"/>
    <w:rsid w:val="000F5B6C"/>
    <w:rsid w:val="000F741E"/>
    <w:rsid w:val="000F778C"/>
    <w:rsid w:val="000F7B8A"/>
    <w:rsid w:val="00101268"/>
    <w:rsid w:val="00103164"/>
    <w:rsid w:val="001055B2"/>
    <w:rsid w:val="001056DC"/>
    <w:rsid w:val="00105A5D"/>
    <w:rsid w:val="00105E74"/>
    <w:rsid w:val="00110695"/>
    <w:rsid w:val="00113DD0"/>
    <w:rsid w:val="00117CCA"/>
    <w:rsid w:val="0012441C"/>
    <w:rsid w:val="00131118"/>
    <w:rsid w:val="00132FE7"/>
    <w:rsid w:val="00133AEE"/>
    <w:rsid w:val="00134557"/>
    <w:rsid w:val="001350F3"/>
    <w:rsid w:val="00135F6E"/>
    <w:rsid w:val="0013625B"/>
    <w:rsid w:val="001368D3"/>
    <w:rsid w:val="0013740F"/>
    <w:rsid w:val="001408D3"/>
    <w:rsid w:val="00140D2F"/>
    <w:rsid w:val="00142497"/>
    <w:rsid w:val="001432C5"/>
    <w:rsid w:val="001434B0"/>
    <w:rsid w:val="00146EFC"/>
    <w:rsid w:val="00152A6A"/>
    <w:rsid w:val="00160142"/>
    <w:rsid w:val="00161B2A"/>
    <w:rsid w:val="00164447"/>
    <w:rsid w:val="00164748"/>
    <w:rsid w:val="001652A0"/>
    <w:rsid w:val="00170610"/>
    <w:rsid w:val="00171ACE"/>
    <w:rsid w:val="00177EA8"/>
    <w:rsid w:val="0018102D"/>
    <w:rsid w:val="00181AE8"/>
    <w:rsid w:val="00183702"/>
    <w:rsid w:val="00183A42"/>
    <w:rsid w:val="0018407E"/>
    <w:rsid w:val="00191260"/>
    <w:rsid w:val="0019216D"/>
    <w:rsid w:val="00193046"/>
    <w:rsid w:val="00197B2C"/>
    <w:rsid w:val="001A3585"/>
    <w:rsid w:val="001A5CAF"/>
    <w:rsid w:val="001B1B6B"/>
    <w:rsid w:val="001B33FF"/>
    <w:rsid w:val="001B3637"/>
    <w:rsid w:val="001B3A1F"/>
    <w:rsid w:val="001C149C"/>
    <w:rsid w:val="001C161B"/>
    <w:rsid w:val="001C3C67"/>
    <w:rsid w:val="001C3F3D"/>
    <w:rsid w:val="001E0219"/>
    <w:rsid w:val="001E06C2"/>
    <w:rsid w:val="001E127F"/>
    <w:rsid w:val="001E2F7F"/>
    <w:rsid w:val="001E6BE3"/>
    <w:rsid w:val="001F39CA"/>
    <w:rsid w:val="001F5684"/>
    <w:rsid w:val="00200E17"/>
    <w:rsid w:val="00205EAF"/>
    <w:rsid w:val="00212023"/>
    <w:rsid w:val="00212453"/>
    <w:rsid w:val="002205AD"/>
    <w:rsid w:val="002260A8"/>
    <w:rsid w:val="002302BF"/>
    <w:rsid w:val="00230763"/>
    <w:rsid w:val="00231266"/>
    <w:rsid w:val="002422A8"/>
    <w:rsid w:val="00243088"/>
    <w:rsid w:val="00246BEB"/>
    <w:rsid w:val="00250286"/>
    <w:rsid w:val="00251729"/>
    <w:rsid w:val="00255214"/>
    <w:rsid w:val="00256037"/>
    <w:rsid w:val="00257BB0"/>
    <w:rsid w:val="002608D0"/>
    <w:rsid w:val="00260914"/>
    <w:rsid w:val="002618F0"/>
    <w:rsid w:val="00265C90"/>
    <w:rsid w:val="00280D66"/>
    <w:rsid w:val="002902C3"/>
    <w:rsid w:val="00296DE9"/>
    <w:rsid w:val="002A335C"/>
    <w:rsid w:val="002B2674"/>
    <w:rsid w:val="002B3AEB"/>
    <w:rsid w:val="002B40EB"/>
    <w:rsid w:val="002B6627"/>
    <w:rsid w:val="002C1EC4"/>
    <w:rsid w:val="002C2F46"/>
    <w:rsid w:val="002C70A7"/>
    <w:rsid w:val="002D077A"/>
    <w:rsid w:val="002D3EFA"/>
    <w:rsid w:val="002D6A07"/>
    <w:rsid w:val="002D7668"/>
    <w:rsid w:val="002E01E3"/>
    <w:rsid w:val="002E21EC"/>
    <w:rsid w:val="002E2AF7"/>
    <w:rsid w:val="002E7C97"/>
    <w:rsid w:val="002F5865"/>
    <w:rsid w:val="002F770E"/>
    <w:rsid w:val="0030094D"/>
    <w:rsid w:val="00302B7B"/>
    <w:rsid w:val="00302E00"/>
    <w:rsid w:val="00307C1B"/>
    <w:rsid w:val="003116CE"/>
    <w:rsid w:val="00311949"/>
    <w:rsid w:val="00312943"/>
    <w:rsid w:val="00312BAD"/>
    <w:rsid w:val="003140EF"/>
    <w:rsid w:val="00317BA9"/>
    <w:rsid w:val="00317D80"/>
    <w:rsid w:val="003209AB"/>
    <w:rsid w:val="0032113C"/>
    <w:rsid w:val="0032426D"/>
    <w:rsid w:val="00324846"/>
    <w:rsid w:val="00325D31"/>
    <w:rsid w:val="00326380"/>
    <w:rsid w:val="0033069A"/>
    <w:rsid w:val="003316C3"/>
    <w:rsid w:val="00332B68"/>
    <w:rsid w:val="00333804"/>
    <w:rsid w:val="003457A6"/>
    <w:rsid w:val="00347D3A"/>
    <w:rsid w:val="00347FD2"/>
    <w:rsid w:val="0035046D"/>
    <w:rsid w:val="00351706"/>
    <w:rsid w:val="00354326"/>
    <w:rsid w:val="003544A8"/>
    <w:rsid w:val="00356E7A"/>
    <w:rsid w:val="00357E77"/>
    <w:rsid w:val="00363CD7"/>
    <w:rsid w:val="003647E1"/>
    <w:rsid w:val="003677EE"/>
    <w:rsid w:val="003733A9"/>
    <w:rsid w:val="00374908"/>
    <w:rsid w:val="00377629"/>
    <w:rsid w:val="00377EAE"/>
    <w:rsid w:val="00385FA8"/>
    <w:rsid w:val="00387A9C"/>
    <w:rsid w:val="00392842"/>
    <w:rsid w:val="00396623"/>
    <w:rsid w:val="0039682B"/>
    <w:rsid w:val="00397751"/>
    <w:rsid w:val="003A2FD9"/>
    <w:rsid w:val="003A312E"/>
    <w:rsid w:val="003A5050"/>
    <w:rsid w:val="003A579A"/>
    <w:rsid w:val="003A5F51"/>
    <w:rsid w:val="003A74B1"/>
    <w:rsid w:val="003A74E5"/>
    <w:rsid w:val="003B077B"/>
    <w:rsid w:val="003B201B"/>
    <w:rsid w:val="003B6211"/>
    <w:rsid w:val="003B6680"/>
    <w:rsid w:val="003B7802"/>
    <w:rsid w:val="003D415A"/>
    <w:rsid w:val="003D4516"/>
    <w:rsid w:val="003D54ED"/>
    <w:rsid w:val="003D59CC"/>
    <w:rsid w:val="003D60C1"/>
    <w:rsid w:val="003D68D7"/>
    <w:rsid w:val="003E00BC"/>
    <w:rsid w:val="003E0BD1"/>
    <w:rsid w:val="003E3E11"/>
    <w:rsid w:val="003E7532"/>
    <w:rsid w:val="003F05D5"/>
    <w:rsid w:val="003F6267"/>
    <w:rsid w:val="003F6A5C"/>
    <w:rsid w:val="0040094A"/>
    <w:rsid w:val="0040186F"/>
    <w:rsid w:val="00401F0B"/>
    <w:rsid w:val="004107E9"/>
    <w:rsid w:val="0041249E"/>
    <w:rsid w:val="00415134"/>
    <w:rsid w:val="004159DD"/>
    <w:rsid w:val="00420F89"/>
    <w:rsid w:val="00422E6D"/>
    <w:rsid w:val="00423F7C"/>
    <w:rsid w:val="00431C14"/>
    <w:rsid w:val="0043313D"/>
    <w:rsid w:val="004429BD"/>
    <w:rsid w:val="0044463B"/>
    <w:rsid w:val="0044639F"/>
    <w:rsid w:val="004508A7"/>
    <w:rsid w:val="004524C7"/>
    <w:rsid w:val="00452C02"/>
    <w:rsid w:val="0045367D"/>
    <w:rsid w:val="00453CB7"/>
    <w:rsid w:val="0045466C"/>
    <w:rsid w:val="0045481C"/>
    <w:rsid w:val="00455819"/>
    <w:rsid w:val="00456DEF"/>
    <w:rsid w:val="00461235"/>
    <w:rsid w:val="00462D07"/>
    <w:rsid w:val="0046409A"/>
    <w:rsid w:val="0046588A"/>
    <w:rsid w:val="00467BE5"/>
    <w:rsid w:val="0047062A"/>
    <w:rsid w:val="00471A68"/>
    <w:rsid w:val="004747FE"/>
    <w:rsid w:val="00474E3F"/>
    <w:rsid w:val="0048191A"/>
    <w:rsid w:val="00484602"/>
    <w:rsid w:val="00485C76"/>
    <w:rsid w:val="00485E8B"/>
    <w:rsid w:val="00487E70"/>
    <w:rsid w:val="00491AD0"/>
    <w:rsid w:val="00491DB1"/>
    <w:rsid w:val="00492EB7"/>
    <w:rsid w:val="004A0B07"/>
    <w:rsid w:val="004A1C01"/>
    <w:rsid w:val="004A4EB2"/>
    <w:rsid w:val="004B03AE"/>
    <w:rsid w:val="004B0D66"/>
    <w:rsid w:val="004B33B8"/>
    <w:rsid w:val="004B3B8B"/>
    <w:rsid w:val="004B60BC"/>
    <w:rsid w:val="004B6250"/>
    <w:rsid w:val="004B6CFD"/>
    <w:rsid w:val="004C38CC"/>
    <w:rsid w:val="004D2B56"/>
    <w:rsid w:val="004D306A"/>
    <w:rsid w:val="004D5DBB"/>
    <w:rsid w:val="004E3AA4"/>
    <w:rsid w:val="004E4332"/>
    <w:rsid w:val="004E4D3B"/>
    <w:rsid w:val="004E50A8"/>
    <w:rsid w:val="004E5434"/>
    <w:rsid w:val="004E5690"/>
    <w:rsid w:val="004E610F"/>
    <w:rsid w:val="004E63E4"/>
    <w:rsid w:val="004E6AA4"/>
    <w:rsid w:val="004F01CD"/>
    <w:rsid w:val="004F36AD"/>
    <w:rsid w:val="004F76C4"/>
    <w:rsid w:val="00500990"/>
    <w:rsid w:val="0050112B"/>
    <w:rsid w:val="00510720"/>
    <w:rsid w:val="00512B38"/>
    <w:rsid w:val="00513797"/>
    <w:rsid w:val="005161C0"/>
    <w:rsid w:val="00525836"/>
    <w:rsid w:val="00525968"/>
    <w:rsid w:val="00526A46"/>
    <w:rsid w:val="00530309"/>
    <w:rsid w:val="0053071C"/>
    <w:rsid w:val="005311DE"/>
    <w:rsid w:val="00532D55"/>
    <w:rsid w:val="00534B3A"/>
    <w:rsid w:val="00534F85"/>
    <w:rsid w:val="005367FB"/>
    <w:rsid w:val="005409DD"/>
    <w:rsid w:val="00544095"/>
    <w:rsid w:val="005506BB"/>
    <w:rsid w:val="005543F0"/>
    <w:rsid w:val="00562959"/>
    <w:rsid w:val="00566154"/>
    <w:rsid w:val="00567A6C"/>
    <w:rsid w:val="00572430"/>
    <w:rsid w:val="00580264"/>
    <w:rsid w:val="00583959"/>
    <w:rsid w:val="0058448B"/>
    <w:rsid w:val="00585DFC"/>
    <w:rsid w:val="0058781F"/>
    <w:rsid w:val="00590A03"/>
    <w:rsid w:val="00590C56"/>
    <w:rsid w:val="00597699"/>
    <w:rsid w:val="005A0FD7"/>
    <w:rsid w:val="005A2EC2"/>
    <w:rsid w:val="005A3BAC"/>
    <w:rsid w:val="005A4422"/>
    <w:rsid w:val="005A548F"/>
    <w:rsid w:val="005A5F10"/>
    <w:rsid w:val="005A63A9"/>
    <w:rsid w:val="005B1713"/>
    <w:rsid w:val="005B3EC5"/>
    <w:rsid w:val="005B442B"/>
    <w:rsid w:val="005B64BF"/>
    <w:rsid w:val="005B6D06"/>
    <w:rsid w:val="005C05AB"/>
    <w:rsid w:val="005C0A70"/>
    <w:rsid w:val="005C3D31"/>
    <w:rsid w:val="005C4D75"/>
    <w:rsid w:val="005D1361"/>
    <w:rsid w:val="005D1B30"/>
    <w:rsid w:val="005D20FD"/>
    <w:rsid w:val="005D3C9D"/>
    <w:rsid w:val="005D64A7"/>
    <w:rsid w:val="005D6AA5"/>
    <w:rsid w:val="005E132B"/>
    <w:rsid w:val="005E1A3A"/>
    <w:rsid w:val="005E2262"/>
    <w:rsid w:val="005E2A59"/>
    <w:rsid w:val="005E51E0"/>
    <w:rsid w:val="005E5CAC"/>
    <w:rsid w:val="005E5D3E"/>
    <w:rsid w:val="005F1459"/>
    <w:rsid w:val="005F2D6C"/>
    <w:rsid w:val="005F33DA"/>
    <w:rsid w:val="005F3B1A"/>
    <w:rsid w:val="005F4007"/>
    <w:rsid w:val="0060266D"/>
    <w:rsid w:val="006030E4"/>
    <w:rsid w:val="00603469"/>
    <w:rsid w:val="00606986"/>
    <w:rsid w:val="00607393"/>
    <w:rsid w:val="00614333"/>
    <w:rsid w:val="006160E5"/>
    <w:rsid w:val="006168F1"/>
    <w:rsid w:val="0061720B"/>
    <w:rsid w:val="00626281"/>
    <w:rsid w:val="0063114D"/>
    <w:rsid w:val="00631A66"/>
    <w:rsid w:val="0064644A"/>
    <w:rsid w:val="006470D5"/>
    <w:rsid w:val="00651023"/>
    <w:rsid w:val="00653600"/>
    <w:rsid w:val="00655D42"/>
    <w:rsid w:val="00656C6E"/>
    <w:rsid w:val="006572CC"/>
    <w:rsid w:val="00663DE0"/>
    <w:rsid w:val="00664A13"/>
    <w:rsid w:val="00665CC7"/>
    <w:rsid w:val="00667D20"/>
    <w:rsid w:val="006736EE"/>
    <w:rsid w:val="00675FEA"/>
    <w:rsid w:val="006760E2"/>
    <w:rsid w:val="00676D77"/>
    <w:rsid w:val="00677D72"/>
    <w:rsid w:val="00681DA8"/>
    <w:rsid w:val="00683FD9"/>
    <w:rsid w:val="006842EE"/>
    <w:rsid w:val="006845CB"/>
    <w:rsid w:val="00686E64"/>
    <w:rsid w:val="00686F57"/>
    <w:rsid w:val="00687783"/>
    <w:rsid w:val="00690449"/>
    <w:rsid w:val="00694D07"/>
    <w:rsid w:val="00696D53"/>
    <w:rsid w:val="0069781C"/>
    <w:rsid w:val="006A4436"/>
    <w:rsid w:val="006B0869"/>
    <w:rsid w:val="006B40E2"/>
    <w:rsid w:val="006C2295"/>
    <w:rsid w:val="006C2D92"/>
    <w:rsid w:val="006C2FEA"/>
    <w:rsid w:val="006C4050"/>
    <w:rsid w:val="006C4318"/>
    <w:rsid w:val="006C4CE3"/>
    <w:rsid w:val="006C7D7D"/>
    <w:rsid w:val="006D0974"/>
    <w:rsid w:val="006D1008"/>
    <w:rsid w:val="006D43AD"/>
    <w:rsid w:val="006E0945"/>
    <w:rsid w:val="006E2056"/>
    <w:rsid w:val="006E2C93"/>
    <w:rsid w:val="006E3E6D"/>
    <w:rsid w:val="006E4938"/>
    <w:rsid w:val="006E58B7"/>
    <w:rsid w:val="006F0151"/>
    <w:rsid w:val="006F075D"/>
    <w:rsid w:val="006F115C"/>
    <w:rsid w:val="006F1D29"/>
    <w:rsid w:val="006F4903"/>
    <w:rsid w:val="0070019E"/>
    <w:rsid w:val="007008A3"/>
    <w:rsid w:val="0070340A"/>
    <w:rsid w:val="0070553D"/>
    <w:rsid w:val="00706063"/>
    <w:rsid w:val="0071257E"/>
    <w:rsid w:val="00712DDF"/>
    <w:rsid w:val="007143A4"/>
    <w:rsid w:val="00715D43"/>
    <w:rsid w:val="0071751F"/>
    <w:rsid w:val="00723787"/>
    <w:rsid w:val="00723DBE"/>
    <w:rsid w:val="0072448F"/>
    <w:rsid w:val="0072459E"/>
    <w:rsid w:val="0072630B"/>
    <w:rsid w:val="00727142"/>
    <w:rsid w:val="00730AD4"/>
    <w:rsid w:val="00732995"/>
    <w:rsid w:val="0073353F"/>
    <w:rsid w:val="00734465"/>
    <w:rsid w:val="00735A6A"/>
    <w:rsid w:val="00736B89"/>
    <w:rsid w:val="0073722B"/>
    <w:rsid w:val="00740125"/>
    <w:rsid w:val="00740CC0"/>
    <w:rsid w:val="00746BD4"/>
    <w:rsid w:val="00746CED"/>
    <w:rsid w:val="00746D12"/>
    <w:rsid w:val="00747522"/>
    <w:rsid w:val="00754AE3"/>
    <w:rsid w:val="0076732E"/>
    <w:rsid w:val="00770661"/>
    <w:rsid w:val="00773249"/>
    <w:rsid w:val="00776415"/>
    <w:rsid w:val="00777F69"/>
    <w:rsid w:val="00780747"/>
    <w:rsid w:val="007829F1"/>
    <w:rsid w:val="00783062"/>
    <w:rsid w:val="00784DCD"/>
    <w:rsid w:val="0078607A"/>
    <w:rsid w:val="007925F9"/>
    <w:rsid w:val="0079286B"/>
    <w:rsid w:val="00793481"/>
    <w:rsid w:val="007936E3"/>
    <w:rsid w:val="00796B56"/>
    <w:rsid w:val="007A31B2"/>
    <w:rsid w:val="007A4B05"/>
    <w:rsid w:val="007A76AA"/>
    <w:rsid w:val="007B07EA"/>
    <w:rsid w:val="007B759A"/>
    <w:rsid w:val="007C4D06"/>
    <w:rsid w:val="007D2442"/>
    <w:rsid w:val="007D252D"/>
    <w:rsid w:val="007D5022"/>
    <w:rsid w:val="007D72EE"/>
    <w:rsid w:val="007E0AC5"/>
    <w:rsid w:val="007E2F11"/>
    <w:rsid w:val="007F08D9"/>
    <w:rsid w:val="007F153E"/>
    <w:rsid w:val="007F4743"/>
    <w:rsid w:val="007F522C"/>
    <w:rsid w:val="007F638B"/>
    <w:rsid w:val="008037DB"/>
    <w:rsid w:val="00806343"/>
    <w:rsid w:val="00806B92"/>
    <w:rsid w:val="008072FB"/>
    <w:rsid w:val="00820438"/>
    <w:rsid w:val="00820A51"/>
    <w:rsid w:val="00821C46"/>
    <w:rsid w:val="00824CB5"/>
    <w:rsid w:val="00825A9C"/>
    <w:rsid w:val="00826909"/>
    <w:rsid w:val="00830680"/>
    <w:rsid w:val="0083268E"/>
    <w:rsid w:val="0083273D"/>
    <w:rsid w:val="0083415A"/>
    <w:rsid w:val="00836564"/>
    <w:rsid w:val="00841C83"/>
    <w:rsid w:val="00844D42"/>
    <w:rsid w:val="008452BD"/>
    <w:rsid w:val="00855CE3"/>
    <w:rsid w:val="00861D29"/>
    <w:rsid w:val="008623A6"/>
    <w:rsid w:val="008673F2"/>
    <w:rsid w:val="00870834"/>
    <w:rsid w:val="008724D7"/>
    <w:rsid w:val="00874315"/>
    <w:rsid w:val="00875B20"/>
    <w:rsid w:val="0087778C"/>
    <w:rsid w:val="008818AA"/>
    <w:rsid w:val="008828A6"/>
    <w:rsid w:val="008853CF"/>
    <w:rsid w:val="00893AEF"/>
    <w:rsid w:val="008969BC"/>
    <w:rsid w:val="00896A6E"/>
    <w:rsid w:val="008A14F3"/>
    <w:rsid w:val="008A2643"/>
    <w:rsid w:val="008A3292"/>
    <w:rsid w:val="008A7DF6"/>
    <w:rsid w:val="008B18BC"/>
    <w:rsid w:val="008B50BA"/>
    <w:rsid w:val="008C003F"/>
    <w:rsid w:val="008C1B5B"/>
    <w:rsid w:val="008D0174"/>
    <w:rsid w:val="008D11D1"/>
    <w:rsid w:val="008D55CD"/>
    <w:rsid w:val="008D657D"/>
    <w:rsid w:val="008E2317"/>
    <w:rsid w:val="008E3426"/>
    <w:rsid w:val="008E446E"/>
    <w:rsid w:val="008E49D1"/>
    <w:rsid w:val="008F1A9B"/>
    <w:rsid w:val="008F1C25"/>
    <w:rsid w:val="008F3750"/>
    <w:rsid w:val="008F5AE7"/>
    <w:rsid w:val="00900F88"/>
    <w:rsid w:val="00901162"/>
    <w:rsid w:val="00903BAA"/>
    <w:rsid w:val="009063F4"/>
    <w:rsid w:val="00907A9B"/>
    <w:rsid w:val="0091177B"/>
    <w:rsid w:val="009118F3"/>
    <w:rsid w:val="0091258E"/>
    <w:rsid w:val="00914213"/>
    <w:rsid w:val="00916879"/>
    <w:rsid w:val="00933BA8"/>
    <w:rsid w:val="00934373"/>
    <w:rsid w:val="00935B90"/>
    <w:rsid w:val="0093612B"/>
    <w:rsid w:val="0094289A"/>
    <w:rsid w:val="00974A83"/>
    <w:rsid w:val="009759DD"/>
    <w:rsid w:val="00976B5C"/>
    <w:rsid w:val="00977622"/>
    <w:rsid w:val="00980492"/>
    <w:rsid w:val="009823E0"/>
    <w:rsid w:val="0098390B"/>
    <w:rsid w:val="0098453F"/>
    <w:rsid w:val="009910DC"/>
    <w:rsid w:val="00991D57"/>
    <w:rsid w:val="0099305D"/>
    <w:rsid w:val="00994212"/>
    <w:rsid w:val="009978E8"/>
    <w:rsid w:val="00997EDA"/>
    <w:rsid w:val="00997F87"/>
    <w:rsid w:val="009A36E6"/>
    <w:rsid w:val="009A54B8"/>
    <w:rsid w:val="009A58A1"/>
    <w:rsid w:val="009A7FFC"/>
    <w:rsid w:val="009B08CD"/>
    <w:rsid w:val="009B64E2"/>
    <w:rsid w:val="009C00AE"/>
    <w:rsid w:val="009C1543"/>
    <w:rsid w:val="009C1CF9"/>
    <w:rsid w:val="009C2353"/>
    <w:rsid w:val="009C4FA1"/>
    <w:rsid w:val="009C72F7"/>
    <w:rsid w:val="009D1948"/>
    <w:rsid w:val="009D526C"/>
    <w:rsid w:val="009E3712"/>
    <w:rsid w:val="009F46D3"/>
    <w:rsid w:val="00A05FF0"/>
    <w:rsid w:val="00A07A7D"/>
    <w:rsid w:val="00A100E8"/>
    <w:rsid w:val="00A10355"/>
    <w:rsid w:val="00A15910"/>
    <w:rsid w:val="00A173B0"/>
    <w:rsid w:val="00A24025"/>
    <w:rsid w:val="00A24308"/>
    <w:rsid w:val="00A314FB"/>
    <w:rsid w:val="00A31CA0"/>
    <w:rsid w:val="00A36C49"/>
    <w:rsid w:val="00A37B58"/>
    <w:rsid w:val="00A41147"/>
    <w:rsid w:val="00A44428"/>
    <w:rsid w:val="00A45AF6"/>
    <w:rsid w:val="00A47357"/>
    <w:rsid w:val="00A473DF"/>
    <w:rsid w:val="00A52DBD"/>
    <w:rsid w:val="00A53253"/>
    <w:rsid w:val="00A55286"/>
    <w:rsid w:val="00A56481"/>
    <w:rsid w:val="00A60D59"/>
    <w:rsid w:val="00A62553"/>
    <w:rsid w:val="00A62FC1"/>
    <w:rsid w:val="00A65254"/>
    <w:rsid w:val="00A70FE5"/>
    <w:rsid w:val="00A736C2"/>
    <w:rsid w:val="00A819F1"/>
    <w:rsid w:val="00A83AF6"/>
    <w:rsid w:val="00A87EB6"/>
    <w:rsid w:val="00A90736"/>
    <w:rsid w:val="00A90A31"/>
    <w:rsid w:val="00A939E0"/>
    <w:rsid w:val="00A941B2"/>
    <w:rsid w:val="00AA4472"/>
    <w:rsid w:val="00AA49B2"/>
    <w:rsid w:val="00AB1B84"/>
    <w:rsid w:val="00AB3F43"/>
    <w:rsid w:val="00AC093E"/>
    <w:rsid w:val="00AC3EC5"/>
    <w:rsid w:val="00AC5DAF"/>
    <w:rsid w:val="00AC7A5E"/>
    <w:rsid w:val="00AD3273"/>
    <w:rsid w:val="00AD50DE"/>
    <w:rsid w:val="00AD66D6"/>
    <w:rsid w:val="00AD7ADA"/>
    <w:rsid w:val="00AE34FA"/>
    <w:rsid w:val="00AE4676"/>
    <w:rsid w:val="00AE46C9"/>
    <w:rsid w:val="00AE527A"/>
    <w:rsid w:val="00AE5C59"/>
    <w:rsid w:val="00AF108C"/>
    <w:rsid w:val="00AF34B7"/>
    <w:rsid w:val="00AF3E9D"/>
    <w:rsid w:val="00AF661F"/>
    <w:rsid w:val="00B03705"/>
    <w:rsid w:val="00B05623"/>
    <w:rsid w:val="00B114B0"/>
    <w:rsid w:val="00B11E4D"/>
    <w:rsid w:val="00B15013"/>
    <w:rsid w:val="00B217ED"/>
    <w:rsid w:val="00B226DF"/>
    <w:rsid w:val="00B2449E"/>
    <w:rsid w:val="00B32DDF"/>
    <w:rsid w:val="00B3769C"/>
    <w:rsid w:val="00B40880"/>
    <w:rsid w:val="00B51F19"/>
    <w:rsid w:val="00B5367D"/>
    <w:rsid w:val="00B53C8E"/>
    <w:rsid w:val="00B55004"/>
    <w:rsid w:val="00B578F0"/>
    <w:rsid w:val="00B60C3E"/>
    <w:rsid w:val="00B60E91"/>
    <w:rsid w:val="00B6326F"/>
    <w:rsid w:val="00B65116"/>
    <w:rsid w:val="00B65F18"/>
    <w:rsid w:val="00B662C0"/>
    <w:rsid w:val="00B677D5"/>
    <w:rsid w:val="00B71296"/>
    <w:rsid w:val="00B721DD"/>
    <w:rsid w:val="00B72FA0"/>
    <w:rsid w:val="00B74164"/>
    <w:rsid w:val="00B82D26"/>
    <w:rsid w:val="00B84308"/>
    <w:rsid w:val="00B860B0"/>
    <w:rsid w:val="00B9063F"/>
    <w:rsid w:val="00B90F00"/>
    <w:rsid w:val="00B944EE"/>
    <w:rsid w:val="00BA0BFD"/>
    <w:rsid w:val="00BA2480"/>
    <w:rsid w:val="00BA6C3E"/>
    <w:rsid w:val="00BB0210"/>
    <w:rsid w:val="00BB3AF4"/>
    <w:rsid w:val="00BB6E68"/>
    <w:rsid w:val="00BC0ECA"/>
    <w:rsid w:val="00BD1E75"/>
    <w:rsid w:val="00BD234E"/>
    <w:rsid w:val="00BD34DE"/>
    <w:rsid w:val="00BD629E"/>
    <w:rsid w:val="00BD6E8F"/>
    <w:rsid w:val="00BE5A42"/>
    <w:rsid w:val="00BF4C8C"/>
    <w:rsid w:val="00BF70AE"/>
    <w:rsid w:val="00BF7FA3"/>
    <w:rsid w:val="00C00A88"/>
    <w:rsid w:val="00C03C49"/>
    <w:rsid w:val="00C062F8"/>
    <w:rsid w:val="00C06A24"/>
    <w:rsid w:val="00C17A7F"/>
    <w:rsid w:val="00C2017B"/>
    <w:rsid w:val="00C20982"/>
    <w:rsid w:val="00C231B9"/>
    <w:rsid w:val="00C23344"/>
    <w:rsid w:val="00C23492"/>
    <w:rsid w:val="00C241BC"/>
    <w:rsid w:val="00C258E6"/>
    <w:rsid w:val="00C26855"/>
    <w:rsid w:val="00C26E69"/>
    <w:rsid w:val="00C278B3"/>
    <w:rsid w:val="00C33796"/>
    <w:rsid w:val="00C33DAD"/>
    <w:rsid w:val="00C35359"/>
    <w:rsid w:val="00C371DE"/>
    <w:rsid w:val="00C37A94"/>
    <w:rsid w:val="00C409FD"/>
    <w:rsid w:val="00C44D97"/>
    <w:rsid w:val="00C52346"/>
    <w:rsid w:val="00C55EFE"/>
    <w:rsid w:val="00C606E9"/>
    <w:rsid w:val="00C6151A"/>
    <w:rsid w:val="00C6410A"/>
    <w:rsid w:val="00C65527"/>
    <w:rsid w:val="00C65FE3"/>
    <w:rsid w:val="00C73A36"/>
    <w:rsid w:val="00C8188E"/>
    <w:rsid w:val="00C81C65"/>
    <w:rsid w:val="00C83A19"/>
    <w:rsid w:val="00C8504E"/>
    <w:rsid w:val="00C9035A"/>
    <w:rsid w:val="00C905BE"/>
    <w:rsid w:val="00C919A9"/>
    <w:rsid w:val="00C95ED9"/>
    <w:rsid w:val="00C96CC6"/>
    <w:rsid w:val="00CA296E"/>
    <w:rsid w:val="00CA7706"/>
    <w:rsid w:val="00CB76C2"/>
    <w:rsid w:val="00CC1D12"/>
    <w:rsid w:val="00CC379E"/>
    <w:rsid w:val="00CC4695"/>
    <w:rsid w:val="00CC538D"/>
    <w:rsid w:val="00CC6590"/>
    <w:rsid w:val="00CC7B9F"/>
    <w:rsid w:val="00CC7DDF"/>
    <w:rsid w:val="00CD1884"/>
    <w:rsid w:val="00CD7540"/>
    <w:rsid w:val="00CE6395"/>
    <w:rsid w:val="00CE6F5C"/>
    <w:rsid w:val="00CF4DE3"/>
    <w:rsid w:val="00CF551B"/>
    <w:rsid w:val="00CF5AE9"/>
    <w:rsid w:val="00D00F20"/>
    <w:rsid w:val="00D05419"/>
    <w:rsid w:val="00D05AFB"/>
    <w:rsid w:val="00D06D4D"/>
    <w:rsid w:val="00D20D9B"/>
    <w:rsid w:val="00D21273"/>
    <w:rsid w:val="00D21FF4"/>
    <w:rsid w:val="00D23375"/>
    <w:rsid w:val="00D31F82"/>
    <w:rsid w:val="00D33BBD"/>
    <w:rsid w:val="00D33FC4"/>
    <w:rsid w:val="00D36031"/>
    <w:rsid w:val="00D46005"/>
    <w:rsid w:val="00D538B8"/>
    <w:rsid w:val="00D634D4"/>
    <w:rsid w:val="00D67B6C"/>
    <w:rsid w:val="00D70B49"/>
    <w:rsid w:val="00D71889"/>
    <w:rsid w:val="00D74017"/>
    <w:rsid w:val="00D762C8"/>
    <w:rsid w:val="00D76A7C"/>
    <w:rsid w:val="00D81AD6"/>
    <w:rsid w:val="00D83BC3"/>
    <w:rsid w:val="00D84228"/>
    <w:rsid w:val="00D844C0"/>
    <w:rsid w:val="00D909D6"/>
    <w:rsid w:val="00D92254"/>
    <w:rsid w:val="00D9291E"/>
    <w:rsid w:val="00D941F0"/>
    <w:rsid w:val="00D968F0"/>
    <w:rsid w:val="00DA1D76"/>
    <w:rsid w:val="00DB33E6"/>
    <w:rsid w:val="00DB5441"/>
    <w:rsid w:val="00DB7DFC"/>
    <w:rsid w:val="00DC0BF0"/>
    <w:rsid w:val="00DC1C06"/>
    <w:rsid w:val="00DC2392"/>
    <w:rsid w:val="00DC4360"/>
    <w:rsid w:val="00DD51BF"/>
    <w:rsid w:val="00DD6F67"/>
    <w:rsid w:val="00DE03E6"/>
    <w:rsid w:val="00DE5967"/>
    <w:rsid w:val="00DE6BEA"/>
    <w:rsid w:val="00DF77D0"/>
    <w:rsid w:val="00E000B0"/>
    <w:rsid w:val="00E00C99"/>
    <w:rsid w:val="00E02A00"/>
    <w:rsid w:val="00E03C4D"/>
    <w:rsid w:val="00E043C2"/>
    <w:rsid w:val="00E04D82"/>
    <w:rsid w:val="00E050BD"/>
    <w:rsid w:val="00E059B9"/>
    <w:rsid w:val="00E13CDF"/>
    <w:rsid w:val="00E151D5"/>
    <w:rsid w:val="00E158E0"/>
    <w:rsid w:val="00E211F1"/>
    <w:rsid w:val="00E22D79"/>
    <w:rsid w:val="00E26B10"/>
    <w:rsid w:val="00E3161F"/>
    <w:rsid w:val="00E31D86"/>
    <w:rsid w:val="00E34429"/>
    <w:rsid w:val="00E37F06"/>
    <w:rsid w:val="00E4112F"/>
    <w:rsid w:val="00E44AE5"/>
    <w:rsid w:val="00E45DA6"/>
    <w:rsid w:val="00E5100D"/>
    <w:rsid w:val="00E53051"/>
    <w:rsid w:val="00E650AF"/>
    <w:rsid w:val="00E65723"/>
    <w:rsid w:val="00E67282"/>
    <w:rsid w:val="00E67FE6"/>
    <w:rsid w:val="00E715D0"/>
    <w:rsid w:val="00E71972"/>
    <w:rsid w:val="00E71DE4"/>
    <w:rsid w:val="00E75CEC"/>
    <w:rsid w:val="00E75FB9"/>
    <w:rsid w:val="00E7632D"/>
    <w:rsid w:val="00E77497"/>
    <w:rsid w:val="00E77A45"/>
    <w:rsid w:val="00E806DA"/>
    <w:rsid w:val="00E87D09"/>
    <w:rsid w:val="00E9022A"/>
    <w:rsid w:val="00E927D8"/>
    <w:rsid w:val="00E96A1E"/>
    <w:rsid w:val="00EA0960"/>
    <w:rsid w:val="00EA19E0"/>
    <w:rsid w:val="00EA4814"/>
    <w:rsid w:val="00EA5A88"/>
    <w:rsid w:val="00EA67D5"/>
    <w:rsid w:val="00EB0D19"/>
    <w:rsid w:val="00EB26EF"/>
    <w:rsid w:val="00EB44DD"/>
    <w:rsid w:val="00EB4B1C"/>
    <w:rsid w:val="00EB5F5D"/>
    <w:rsid w:val="00EB62AD"/>
    <w:rsid w:val="00EB7040"/>
    <w:rsid w:val="00EB71E8"/>
    <w:rsid w:val="00EC14A2"/>
    <w:rsid w:val="00EC176F"/>
    <w:rsid w:val="00ED164F"/>
    <w:rsid w:val="00ED3E58"/>
    <w:rsid w:val="00ED5288"/>
    <w:rsid w:val="00ED5543"/>
    <w:rsid w:val="00EE37E4"/>
    <w:rsid w:val="00EE3F26"/>
    <w:rsid w:val="00EE5EF3"/>
    <w:rsid w:val="00EE7EA6"/>
    <w:rsid w:val="00EF0897"/>
    <w:rsid w:val="00EF2F50"/>
    <w:rsid w:val="00EF348D"/>
    <w:rsid w:val="00EF4F2A"/>
    <w:rsid w:val="00F01BD7"/>
    <w:rsid w:val="00F01EDD"/>
    <w:rsid w:val="00F01F2E"/>
    <w:rsid w:val="00F05700"/>
    <w:rsid w:val="00F05E2A"/>
    <w:rsid w:val="00F12FAB"/>
    <w:rsid w:val="00F17E19"/>
    <w:rsid w:val="00F2315F"/>
    <w:rsid w:val="00F239B5"/>
    <w:rsid w:val="00F24E7D"/>
    <w:rsid w:val="00F250DC"/>
    <w:rsid w:val="00F2528C"/>
    <w:rsid w:val="00F2609C"/>
    <w:rsid w:val="00F30A89"/>
    <w:rsid w:val="00F31D08"/>
    <w:rsid w:val="00F326A7"/>
    <w:rsid w:val="00F36279"/>
    <w:rsid w:val="00F36AC4"/>
    <w:rsid w:val="00F37301"/>
    <w:rsid w:val="00F436D2"/>
    <w:rsid w:val="00F43C8E"/>
    <w:rsid w:val="00F45A44"/>
    <w:rsid w:val="00F4749F"/>
    <w:rsid w:val="00F51453"/>
    <w:rsid w:val="00F5373D"/>
    <w:rsid w:val="00F56143"/>
    <w:rsid w:val="00F63FC3"/>
    <w:rsid w:val="00F7187A"/>
    <w:rsid w:val="00F7213E"/>
    <w:rsid w:val="00F72828"/>
    <w:rsid w:val="00F7624C"/>
    <w:rsid w:val="00F765B9"/>
    <w:rsid w:val="00F76FD4"/>
    <w:rsid w:val="00F80FE1"/>
    <w:rsid w:val="00F85B4A"/>
    <w:rsid w:val="00F9019C"/>
    <w:rsid w:val="00F905EC"/>
    <w:rsid w:val="00F93428"/>
    <w:rsid w:val="00F938E2"/>
    <w:rsid w:val="00F9537F"/>
    <w:rsid w:val="00F96FBB"/>
    <w:rsid w:val="00FA119D"/>
    <w:rsid w:val="00FA2A94"/>
    <w:rsid w:val="00FB040D"/>
    <w:rsid w:val="00FB2780"/>
    <w:rsid w:val="00FB2E48"/>
    <w:rsid w:val="00FB4645"/>
    <w:rsid w:val="00FB5849"/>
    <w:rsid w:val="00FB78E6"/>
    <w:rsid w:val="00FB7B04"/>
    <w:rsid w:val="00FB7EFC"/>
    <w:rsid w:val="00FC6674"/>
    <w:rsid w:val="00FC68BD"/>
    <w:rsid w:val="00FD0FC0"/>
    <w:rsid w:val="00FD177D"/>
    <w:rsid w:val="00FD27F0"/>
    <w:rsid w:val="00FD35A7"/>
    <w:rsid w:val="00FD5872"/>
    <w:rsid w:val="00FD661F"/>
    <w:rsid w:val="00FD70F2"/>
    <w:rsid w:val="00FD7C35"/>
    <w:rsid w:val="00FE2ABA"/>
    <w:rsid w:val="00FE4600"/>
    <w:rsid w:val="00FE5334"/>
    <w:rsid w:val="00FF0E1B"/>
    <w:rsid w:val="00FF2084"/>
    <w:rsid w:val="00FF2413"/>
    <w:rsid w:val="00FF5425"/>
    <w:rsid w:val="00FF6A96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9E6DAB-EF72-4044-BF45-D143969A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EB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0570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5">
    <w:name w:val="heading 5"/>
    <w:basedOn w:val="a"/>
    <w:next w:val="a"/>
    <w:qFormat/>
    <w:rsid w:val="0071257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color w:val="00000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C3EC5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AC3EC5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semiHidden/>
    <w:rsid w:val="00AC3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9286B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F05700"/>
    <w:rPr>
      <w:rFonts w:ascii="Arial" w:hAnsi="Arial" w:cs="Arial"/>
      <w:b/>
      <w:bCs/>
      <w:color w:val="000080"/>
    </w:rPr>
  </w:style>
  <w:style w:type="paragraph" w:styleId="HTML">
    <w:name w:val="HTML Preformatted"/>
    <w:basedOn w:val="a"/>
    <w:link w:val="HTML0"/>
    <w:rsid w:val="00BA6C3E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kern w:val="1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BA6C3E"/>
    <w:rPr>
      <w:rFonts w:ascii="Arial Unicode MS" w:eastAsia="Arial Unicode MS" w:hAnsi="Arial Unicode MS" w:cs="Arial Unicode MS"/>
      <w:kern w:val="1"/>
      <w:lang w:eastAsia="ar-SA"/>
    </w:rPr>
  </w:style>
  <w:style w:type="paragraph" w:styleId="a7">
    <w:name w:val="header"/>
    <w:basedOn w:val="a"/>
    <w:link w:val="a8"/>
    <w:uiPriority w:val="99"/>
    <w:unhideWhenUsed/>
    <w:rsid w:val="00AA44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447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44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4472"/>
    <w:rPr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unhideWhenUsed/>
    <w:rsid w:val="008D0174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D0174"/>
    <w:rPr>
      <w:lang w:eastAsia="en-US"/>
    </w:rPr>
  </w:style>
  <w:style w:type="character" w:styleId="ad">
    <w:name w:val="footnote reference"/>
    <w:uiPriority w:val="99"/>
    <w:semiHidden/>
    <w:unhideWhenUsed/>
    <w:rsid w:val="008D0174"/>
    <w:rPr>
      <w:vertAlign w:val="superscript"/>
    </w:rPr>
  </w:style>
  <w:style w:type="paragraph" w:customStyle="1" w:styleId="ConsPlusNonformat">
    <w:name w:val="ConsPlusNonformat"/>
    <w:uiPriority w:val="99"/>
    <w:rsid w:val="008327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327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styleId="ae">
    <w:name w:val="Table Grid"/>
    <w:basedOn w:val="a1"/>
    <w:uiPriority w:val="59"/>
    <w:rsid w:val="00D909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endnote text"/>
    <w:basedOn w:val="a"/>
    <w:link w:val="af0"/>
    <w:semiHidden/>
    <w:unhideWhenUsed/>
    <w:rsid w:val="00D70B49"/>
    <w:rPr>
      <w:sz w:val="20"/>
      <w:szCs w:val="20"/>
    </w:rPr>
  </w:style>
  <w:style w:type="character" w:customStyle="1" w:styleId="af0">
    <w:name w:val="Текст концевой сноски Знак"/>
    <w:link w:val="af"/>
    <w:semiHidden/>
    <w:rsid w:val="00D70B49"/>
    <w:rPr>
      <w:lang w:eastAsia="en-US"/>
    </w:rPr>
  </w:style>
  <w:style w:type="character" w:styleId="af1">
    <w:name w:val="endnote reference"/>
    <w:uiPriority w:val="99"/>
    <w:semiHidden/>
    <w:unhideWhenUsed/>
    <w:rsid w:val="00D70B49"/>
    <w:rPr>
      <w:vertAlign w:val="superscript"/>
    </w:rPr>
  </w:style>
  <w:style w:type="paragraph" w:customStyle="1" w:styleId="ConsNormal">
    <w:name w:val="ConsNormal"/>
    <w:rsid w:val="006C2295"/>
    <w:pPr>
      <w:widowControl w:val="0"/>
      <w:suppressAutoHyphens/>
      <w:overflowPunct w:val="0"/>
      <w:autoSpaceDE w:val="0"/>
      <w:ind w:firstLine="720"/>
      <w:textAlignment w:val="baseline"/>
    </w:pPr>
    <w:rPr>
      <w:rFonts w:ascii="Arial" w:eastAsia="Arial" w:hAnsi="Arial"/>
      <w:lang w:eastAsia="ar-SA"/>
    </w:rPr>
  </w:style>
  <w:style w:type="paragraph" w:customStyle="1" w:styleId="ConsPlusNormal">
    <w:name w:val="ConsPlusNormal"/>
    <w:rsid w:val="001810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Plain Text"/>
    <w:basedOn w:val="a"/>
    <w:link w:val="af3"/>
    <w:semiHidden/>
    <w:rsid w:val="00EB7040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link w:val="af2"/>
    <w:semiHidden/>
    <w:rsid w:val="00EB7040"/>
    <w:rPr>
      <w:rFonts w:ascii="Courier New" w:eastAsia="Times New Roman" w:hAnsi="Courier New" w:cs="Courier New"/>
    </w:rPr>
  </w:style>
  <w:style w:type="paragraph" w:customStyle="1" w:styleId="31">
    <w:name w:val="Основной текст с отступом 31"/>
    <w:basedOn w:val="a"/>
    <w:rsid w:val="005A5F10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styleId="af4">
    <w:name w:val="Hyperlink"/>
    <w:rsid w:val="00152A6A"/>
    <w:rPr>
      <w:color w:val="0000FF"/>
      <w:u w:val="single"/>
    </w:rPr>
  </w:style>
  <w:style w:type="character" w:styleId="af5">
    <w:name w:val="Emphasis"/>
    <w:qFormat/>
    <w:rsid w:val="00152A6A"/>
    <w:rPr>
      <w:i/>
      <w:iCs/>
    </w:rPr>
  </w:style>
  <w:style w:type="paragraph" w:styleId="af6">
    <w:name w:val="Body Text"/>
    <w:basedOn w:val="a"/>
    <w:rsid w:val="0071257E"/>
    <w:pPr>
      <w:spacing w:after="120" w:line="240" w:lineRule="auto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styleId="3">
    <w:name w:val="Body Text Indent 3"/>
    <w:basedOn w:val="a"/>
    <w:rsid w:val="0071257E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71257E"/>
    <w:pPr>
      <w:widowControl w:val="0"/>
      <w:suppressAutoHyphens/>
      <w:spacing w:after="0" w:line="240" w:lineRule="auto"/>
      <w:jc w:val="both"/>
    </w:pPr>
    <w:rPr>
      <w:rFonts w:ascii="Times New Roman CYR" w:eastAsia="Lucida Sans Unicode" w:hAnsi="Times New Roman CYR"/>
      <w:b/>
      <w:kern w:val="2"/>
      <w:sz w:val="28"/>
      <w:szCs w:val="24"/>
      <w:u w:val="single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3009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30094D"/>
    <w:rPr>
      <w:rFonts w:ascii="Tahoma" w:hAnsi="Tahoma" w:cs="Tahoma"/>
      <w:sz w:val="16"/>
      <w:szCs w:val="16"/>
      <w:lang w:eastAsia="en-US"/>
    </w:rPr>
  </w:style>
  <w:style w:type="paragraph" w:customStyle="1" w:styleId="p37">
    <w:name w:val="p37"/>
    <w:basedOn w:val="a"/>
    <w:rsid w:val="00712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8">
    <w:name w:val="p38"/>
    <w:basedOn w:val="a"/>
    <w:rsid w:val="00712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5">
    <w:name w:val="p35"/>
    <w:basedOn w:val="a"/>
    <w:rsid w:val="00712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712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9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96AA2B8959F5192CECA9E28CF20372E1D6B4ECCF5BC8BAA3DEA0B23F64227AA2DF674CD3907B6MD5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596AA2B8959F5192CECA9E28CF20372B1E6246C2F8E181A264E60924F91D30AD64FA75CD3907MB5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596AA2B8959F5192CECA9E28CF20372E1D6A46C4F2BC8BAA3DEA0B23F64227AA2DF674CD3805B9MD59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7596AA2B8959F5192CECA9E28CF20372E1D6A46C4F2BC8BAA3DEA0B23F64227AA2DF674CD3805B1MD51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596AA2B8959F5192CECA9E28CF20372E1D6348C7FABC8BAA3DEA0B23F64227AA2DF676CDM35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EBBFB-B12C-4169-9155-E57A18FE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12115</Words>
  <Characters>69059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81012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consultantplus://offline/ref=47596AA2B8959F5192CECA9E28CF20372B1E6246C2F8E181A264E60924F91D30AD64FA75CD3907MB53E</vt:lpwstr>
      </vt:variant>
      <vt:variant>
        <vt:lpwstr/>
      </vt:variant>
      <vt:variant>
        <vt:i4>2293809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consultantplus://offline/ref=47596AA2B8959F5192CECA9E28CF20372E1D6A46C4F2BC8BAA3DEA0B23F64227AA2DF674CD3805B9MD59E</vt:lpwstr>
      </vt:variant>
      <vt:variant>
        <vt:lpwstr/>
      </vt:variant>
      <vt:variant>
        <vt:i4>2293809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consultantplus://offline/ref=47596AA2B8959F5192CECA9E28CF20372E1D6A46C4F2BC8BAA3DEA0B23F64227AA2DF674CD3805B1MD51E</vt:lpwstr>
      </vt:variant>
      <vt:variant>
        <vt:lpwstr/>
      </vt:variant>
      <vt:variant>
        <vt:i4>4325383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consultantplus://offline/ref=47596AA2B8959F5192CECA9E28CF20372E1D6348C7FABC8BAA3DEA0B23F64227AA2DF676CDM35BE</vt:lpwstr>
      </vt:variant>
      <vt:variant>
        <vt:lpwstr/>
      </vt:variant>
      <vt:variant>
        <vt:i4>2293862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consultantplus://offline/ref=47596AA2B8959F5192CECA9E28CF20372E1D6B4ECCF5BC8BAA3DEA0B23F64227AA2DF674CD3907B6MD5BE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leonova</dc:creator>
  <cp:lastModifiedBy>Наталья</cp:lastModifiedBy>
  <cp:revision>6</cp:revision>
  <cp:lastPrinted>2017-03-24T11:25:00Z</cp:lastPrinted>
  <dcterms:created xsi:type="dcterms:W3CDTF">2015-04-15T08:17:00Z</dcterms:created>
  <dcterms:modified xsi:type="dcterms:W3CDTF">2017-06-06T12:24:00Z</dcterms:modified>
</cp:coreProperties>
</file>